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67150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6F55D883" w14:textId="2AFD7B2C" w:rsidR="003F27BB" w:rsidRPr="00062DDD" w:rsidRDefault="000853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4th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223BEA">
        <w:rPr>
          <w:b/>
          <w:sz w:val="24"/>
          <w:szCs w:val="24"/>
          <w:lang w:val="en-GB"/>
        </w:rPr>
        <w:t>2</w:t>
      </w:r>
    </w:p>
    <w:p w14:paraId="4B5FFA3F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3C102904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53024808" w14:textId="5C1BB7A1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08537B">
        <w:rPr>
          <w:b w:val="0"/>
          <w:szCs w:val="24"/>
        </w:rPr>
        <w:t>December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8E29D0">
        <w:rPr>
          <w:b w:val="0"/>
          <w:szCs w:val="24"/>
        </w:rPr>
        <w:t>2</w:t>
      </w:r>
      <w:r w:rsidRPr="00062DDD">
        <w:rPr>
          <w:b w:val="0"/>
          <w:szCs w:val="24"/>
        </w:rPr>
        <w:t>.</w:t>
      </w:r>
    </w:p>
    <w:p w14:paraId="199242FC" w14:textId="4DE00155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08537B">
        <w:rPr>
          <w:b w:val="0"/>
          <w:szCs w:val="24"/>
          <w:lang w:val="en-US"/>
        </w:rPr>
        <w:t>fourth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8E29D0">
        <w:rPr>
          <w:b w:val="0"/>
          <w:szCs w:val="24"/>
        </w:rPr>
        <w:t>2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AB2113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20</w:t>
      </w:r>
      <w:r w:rsidR="0008537B">
        <w:rPr>
          <w:b w:val="0"/>
          <w:szCs w:val="24"/>
          <w:lang w:val="en-US"/>
        </w:rPr>
        <w:t>2</w:t>
      </w:r>
      <w:r w:rsidR="008E29D0">
        <w:rPr>
          <w:b w:val="0"/>
          <w:szCs w:val="24"/>
          <w:lang w:val="en-US"/>
        </w:rPr>
        <w:t>1</w:t>
      </w:r>
      <w:r w:rsidR="0003552D" w:rsidRPr="005D021B">
        <w:rPr>
          <w:b w:val="0"/>
          <w:szCs w:val="24"/>
          <w:lang w:val="en-US"/>
        </w:rPr>
        <w:t xml:space="preserve"> and 20</w:t>
      </w:r>
      <w:r w:rsidR="00E34B7C">
        <w:rPr>
          <w:b w:val="0"/>
          <w:szCs w:val="24"/>
          <w:lang w:val="en-US"/>
        </w:rPr>
        <w:t>2</w:t>
      </w:r>
      <w:r w:rsidR="008E29D0">
        <w:rPr>
          <w:b w:val="0"/>
          <w:szCs w:val="24"/>
          <w:lang w:val="en-US"/>
        </w:rPr>
        <w:t>2</w:t>
      </w:r>
      <w:r w:rsidRPr="005D021B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8E29D0">
        <w:rPr>
          <w:b w:val="0"/>
          <w:szCs w:val="24"/>
          <w:lang w:val="en-US"/>
        </w:rPr>
        <w:t>4</w:t>
      </w:r>
      <w:r w:rsidRPr="000A0AAB">
        <w:rPr>
          <w:b w:val="0"/>
          <w:szCs w:val="24"/>
          <w:lang w:val="en-US"/>
        </w:rPr>
        <w:t xml:space="preserve"> to 20</w:t>
      </w:r>
      <w:r w:rsidR="007079BD">
        <w:rPr>
          <w:b w:val="0"/>
          <w:szCs w:val="24"/>
          <w:lang w:val="en-US"/>
        </w:rPr>
        <w:t>2</w:t>
      </w:r>
      <w:r w:rsidR="008E29D0">
        <w:rPr>
          <w:b w:val="0"/>
          <w:szCs w:val="24"/>
          <w:lang w:val="en-US"/>
        </w:rPr>
        <w:t>2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1B207C7D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48549111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6F4E01DB" w14:textId="7C084524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8E5365">
        <w:rPr>
          <w:rFonts w:ascii="Times New Roman" w:hAnsi="Times New Roman"/>
          <w:b/>
          <w:szCs w:val="24"/>
        </w:rPr>
        <w:t>4th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223BEA">
        <w:rPr>
          <w:rFonts w:ascii="Times New Roman" w:hAnsi="Times New Roman"/>
          <w:b/>
          <w:szCs w:val="24"/>
        </w:rPr>
        <w:t>2</w:t>
      </w:r>
    </w:p>
    <w:p w14:paraId="1EAA0FBE" w14:textId="5289C54A" w:rsidR="0010136D" w:rsidRPr="00DC4E9E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8E5365">
        <w:rPr>
          <w:rFonts w:ascii="Times New Roman" w:hAnsi="Times New Roman"/>
          <w:szCs w:val="24"/>
        </w:rPr>
        <w:t>third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FB78EA">
        <w:rPr>
          <w:rFonts w:ascii="Times New Roman" w:hAnsi="Times New Roman"/>
          <w:szCs w:val="24"/>
        </w:rPr>
        <w:t>in</w:t>
      </w:r>
      <w:r w:rsidR="00A40AB8" w:rsidRPr="00013E00">
        <w:rPr>
          <w:rFonts w:ascii="Times New Roman" w:hAnsi="Times New Roman"/>
          <w:szCs w:val="24"/>
        </w:rPr>
        <w:t>creased</w:t>
      </w:r>
      <w:r w:rsidRPr="000A0AAB">
        <w:rPr>
          <w:rFonts w:ascii="Times New Roman" w:hAnsi="Times New Roman"/>
          <w:szCs w:val="24"/>
        </w:rPr>
        <w:t xml:space="preserve"> by</w:t>
      </w:r>
      <w:r w:rsidR="001E78BD" w:rsidRPr="000A0AAB">
        <w:rPr>
          <w:rFonts w:ascii="Times New Roman" w:hAnsi="Times New Roman"/>
          <w:szCs w:val="24"/>
        </w:rPr>
        <w:t xml:space="preserve"> </w:t>
      </w:r>
      <w:r w:rsidR="00FB78EA">
        <w:rPr>
          <w:rFonts w:ascii="Times New Roman" w:hAnsi="Times New Roman"/>
          <w:szCs w:val="24"/>
        </w:rPr>
        <w:t>5</w:t>
      </w:r>
      <w:r w:rsidR="002A04EE">
        <w:rPr>
          <w:rFonts w:ascii="Times New Roman" w:hAnsi="Times New Roman"/>
          <w:szCs w:val="24"/>
        </w:rPr>
        <w:t>23</w:t>
      </w:r>
      <w:r w:rsidR="008E5365">
        <w:rPr>
          <w:rFonts w:ascii="Times New Roman" w:hAnsi="Times New Roman"/>
          <w:szCs w:val="24"/>
        </w:rPr>
        <w:t xml:space="preserve"> </w:t>
      </w:r>
      <w:r w:rsidRPr="000A0AAB">
        <w:rPr>
          <w:rFonts w:ascii="Times New Roman" w:hAnsi="Times New Roman"/>
          <w:szCs w:val="24"/>
        </w:rPr>
        <w:t>(</w:t>
      </w:r>
      <w:r w:rsidR="00FB78EA">
        <w:rPr>
          <w:rFonts w:ascii="Times New Roman" w:hAnsi="Times New Roman"/>
          <w:szCs w:val="24"/>
        </w:rPr>
        <w:t>+</w:t>
      </w:r>
      <w:r w:rsidR="00013E00">
        <w:rPr>
          <w:rFonts w:ascii="Times New Roman" w:hAnsi="Times New Roman"/>
          <w:szCs w:val="24"/>
        </w:rPr>
        <w:t>1.</w:t>
      </w:r>
      <w:r w:rsidR="00FB78EA">
        <w:rPr>
          <w:rFonts w:ascii="Times New Roman" w:hAnsi="Times New Roman"/>
          <w:szCs w:val="24"/>
        </w:rPr>
        <w:t>5</w:t>
      </w:r>
      <w:r w:rsidRPr="000A0AAB">
        <w:rPr>
          <w:rFonts w:ascii="Times New Roman" w:hAnsi="Times New Roman"/>
          <w:szCs w:val="24"/>
        </w:rPr>
        <w:t>%) from</w:t>
      </w:r>
      <w:r w:rsidR="00FB78EA">
        <w:rPr>
          <w:rFonts w:ascii="Times New Roman" w:hAnsi="Times New Roman"/>
          <w:szCs w:val="24"/>
        </w:rPr>
        <w:t xml:space="preserve"> </w:t>
      </w:r>
      <w:r w:rsidR="002A04EE">
        <w:rPr>
          <w:rFonts w:ascii="Times New Roman" w:hAnsi="Times New Roman"/>
          <w:szCs w:val="24"/>
        </w:rPr>
        <w:t>35,</w:t>
      </w:r>
      <w:r w:rsidR="00FB78EA">
        <w:rPr>
          <w:rFonts w:ascii="Times New Roman" w:hAnsi="Times New Roman"/>
          <w:szCs w:val="24"/>
        </w:rPr>
        <w:t>586 to 36,109</w:t>
      </w:r>
      <w:r w:rsidR="001308AD" w:rsidRPr="000A0AAB">
        <w:rPr>
          <w:rFonts w:ascii="Times New Roman" w:hAnsi="Times New Roman"/>
          <w:szCs w:val="24"/>
        </w:rPr>
        <w:t>.</w:t>
      </w:r>
      <w:r w:rsidR="000D51A1" w:rsidRPr="00CA103B">
        <w:rPr>
          <w:rFonts w:ascii="Times New Roman" w:hAnsi="Times New Roman"/>
          <w:color w:val="FF0000"/>
          <w:szCs w:val="24"/>
        </w:rPr>
        <w:t xml:space="preserve"> </w:t>
      </w:r>
      <w:r w:rsidR="008D3823" w:rsidRPr="00F67286">
        <w:rPr>
          <w:rFonts w:ascii="Times New Roman" w:hAnsi="Times New Roman"/>
          <w:szCs w:val="24"/>
        </w:rPr>
        <w:t xml:space="preserve">Male employment </w:t>
      </w:r>
      <w:r w:rsidR="00FB78EA">
        <w:rPr>
          <w:rFonts w:ascii="Times New Roman" w:hAnsi="Times New Roman"/>
          <w:szCs w:val="24"/>
        </w:rPr>
        <w:t>rose</w:t>
      </w:r>
      <w:r w:rsidR="008D3823" w:rsidRPr="00013E00">
        <w:rPr>
          <w:rFonts w:ascii="Times New Roman" w:hAnsi="Times New Roman"/>
          <w:szCs w:val="24"/>
        </w:rPr>
        <w:t xml:space="preserve"> b</w:t>
      </w:r>
      <w:r w:rsidR="008D3823" w:rsidRPr="00F67286">
        <w:rPr>
          <w:rFonts w:ascii="Times New Roman" w:hAnsi="Times New Roman"/>
          <w:szCs w:val="24"/>
        </w:rPr>
        <w:t xml:space="preserve">y </w:t>
      </w:r>
      <w:r w:rsidR="00FB78EA">
        <w:rPr>
          <w:rFonts w:ascii="Times New Roman" w:hAnsi="Times New Roman"/>
          <w:szCs w:val="24"/>
        </w:rPr>
        <w:t>195</w:t>
      </w:r>
      <w:r w:rsidR="008D3823" w:rsidRPr="00F67286">
        <w:rPr>
          <w:rFonts w:ascii="Times New Roman" w:hAnsi="Times New Roman"/>
          <w:szCs w:val="24"/>
        </w:rPr>
        <w:t xml:space="preserve"> from </w:t>
      </w:r>
      <w:r w:rsidR="008D3823" w:rsidRPr="00013E00">
        <w:rPr>
          <w:rFonts w:ascii="Times New Roman" w:hAnsi="Times New Roman"/>
          <w:szCs w:val="24"/>
        </w:rPr>
        <w:t>19,</w:t>
      </w:r>
      <w:r w:rsidR="00FB78EA">
        <w:rPr>
          <w:rFonts w:ascii="Times New Roman" w:hAnsi="Times New Roman"/>
          <w:szCs w:val="24"/>
        </w:rPr>
        <w:t>340</w:t>
      </w:r>
      <w:r w:rsidR="002A04EE">
        <w:rPr>
          <w:rFonts w:ascii="Times New Roman" w:hAnsi="Times New Roman"/>
          <w:szCs w:val="24"/>
        </w:rPr>
        <w:t xml:space="preserve"> to 1</w:t>
      </w:r>
      <w:r w:rsidR="00FB78EA">
        <w:rPr>
          <w:rFonts w:ascii="Times New Roman" w:hAnsi="Times New Roman"/>
          <w:szCs w:val="24"/>
        </w:rPr>
        <w:t>9</w:t>
      </w:r>
      <w:r w:rsidR="002A04EE">
        <w:rPr>
          <w:rFonts w:ascii="Times New Roman" w:hAnsi="Times New Roman"/>
          <w:szCs w:val="24"/>
        </w:rPr>
        <w:t>,</w:t>
      </w:r>
      <w:r w:rsidR="00FB78EA">
        <w:rPr>
          <w:rFonts w:ascii="Times New Roman" w:hAnsi="Times New Roman"/>
          <w:szCs w:val="24"/>
        </w:rPr>
        <w:t>535</w:t>
      </w:r>
      <w:r w:rsidR="008D3823" w:rsidRPr="00F67286">
        <w:rPr>
          <w:rFonts w:ascii="Times New Roman" w:hAnsi="Times New Roman"/>
          <w:szCs w:val="24"/>
        </w:rPr>
        <w:t xml:space="preserve"> and female employment</w:t>
      </w:r>
      <w:r w:rsidR="008D3823" w:rsidRPr="00E95833">
        <w:rPr>
          <w:rFonts w:ascii="Times New Roman" w:hAnsi="Times New Roman"/>
          <w:szCs w:val="24"/>
        </w:rPr>
        <w:t xml:space="preserve"> </w:t>
      </w:r>
      <w:r w:rsidR="00FB78EA">
        <w:rPr>
          <w:rFonts w:ascii="Times New Roman" w:hAnsi="Times New Roman"/>
          <w:szCs w:val="24"/>
        </w:rPr>
        <w:t>in</w:t>
      </w:r>
      <w:r w:rsidR="00E95833" w:rsidRPr="00E95833">
        <w:rPr>
          <w:rFonts w:ascii="Times New Roman" w:hAnsi="Times New Roman"/>
          <w:szCs w:val="24"/>
        </w:rPr>
        <w:t>creased</w:t>
      </w:r>
      <w:r w:rsidR="008D3823" w:rsidRPr="00F67286">
        <w:rPr>
          <w:rFonts w:ascii="Times New Roman" w:hAnsi="Times New Roman"/>
          <w:szCs w:val="24"/>
        </w:rPr>
        <w:t xml:space="preserve"> by </w:t>
      </w:r>
      <w:r w:rsidR="00FB78EA">
        <w:rPr>
          <w:rFonts w:ascii="Times New Roman" w:hAnsi="Times New Roman"/>
          <w:szCs w:val="24"/>
        </w:rPr>
        <w:t>328</w:t>
      </w:r>
      <w:r w:rsidR="008D3823" w:rsidRPr="00F67286">
        <w:rPr>
          <w:rFonts w:ascii="Times New Roman" w:hAnsi="Times New Roman"/>
          <w:szCs w:val="24"/>
        </w:rPr>
        <w:t xml:space="preserve"> from </w:t>
      </w:r>
      <w:bookmarkStart w:id="0" w:name="_Hlk35506312"/>
      <w:bookmarkStart w:id="1" w:name="_Hlk51070463"/>
      <w:r w:rsidR="008D3823" w:rsidRPr="00E95833">
        <w:rPr>
          <w:rFonts w:ascii="Times New Roman" w:hAnsi="Times New Roman"/>
          <w:szCs w:val="24"/>
        </w:rPr>
        <w:t>16,</w:t>
      </w:r>
      <w:bookmarkEnd w:id="0"/>
      <w:bookmarkEnd w:id="1"/>
      <w:r w:rsidR="00FB78EA">
        <w:rPr>
          <w:rFonts w:ascii="Times New Roman" w:hAnsi="Times New Roman"/>
          <w:szCs w:val="24"/>
        </w:rPr>
        <w:t>246</w:t>
      </w:r>
      <w:r w:rsidR="00E95833">
        <w:rPr>
          <w:rFonts w:ascii="Times New Roman" w:hAnsi="Times New Roman"/>
          <w:color w:val="FF0000"/>
          <w:szCs w:val="24"/>
        </w:rPr>
        <w:t xml:space="preserve"> </w:t>
      </w:r>
      <w:r w:rsidR="002A04EE" w:rsidRPr="002A04EE">
        <w:rPr>
          <w:rFonts w:ascii="Times New Roman" w:hAnsi="Times New Roman"/>
          <w:szCs w:val="24"/>
        </w:rPr>
        <w:t>to 16,</w:t>
      </w:r>
      <w:r w:rsidR="00FB78EA">
        <w:rPr>
          <w:rFonts w:ascii="Times New Roman" w:hAnsi="Times New Roman"/>
          <w:szCs w:val="24"/>
        </w:rPr>
        <w:t>574</w:t>
      </w:r>
      <w:r w:rsidR="002A04EE" w:rsidRPr="002A04EE">
        <w:rPr>
          <w:rFonts w:ascii="Times New Roman" w:hAnsi="Times New Roman"/>
          <w:szCs w:val="24"/>
        </w:rPr>
        <w:t xml:space="preserve"> </w:t>
      </w:r>
      <w:r w:rsidRPr="002A04EE">
        <w:rPr>
          <w:rFonts w:ascii="Times New Roman" w:hAnsi="Times New Roman"/>
          <w:szCs w:val="24"/>
        </w:rPr>
        <w:t>(</w:t>
      </w:r>
      <w:r w:rsidRPr="00DC4E9E">
        <w:rPr>
          <w:rFonts w:ascii="Times New Roman" w:hAnsi="Times New Roman"/>
          <w:szCs w:val="24"/>
        </w:rPr>
        <w:t xml:space="preserve">Table 2). </w:t>
      </w:r>
    </w:p>
    <w:p w14:paraId="7D2AB620" w14:textId="2460CBA9" w:rsidR="0010136D" w:rsidRPr="00F7613E" w:rsidRDefault="008D3823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67286">
        <w:rPr>
          <w:rFonts w:ascii="Times New Roman" w:hAnsi="Times New Roman"/>
          <w:szCs w:val="24"/>
        </w:rPr>
        <w:t xml:space="preserve">The number of Mauritians employed in the EOE sector </w:t>
      </w:r>
      <w:r w:rsidR="00FB78EA">
        <w:rPr>
          <w:rFonts w:ascii="Times New Roman" w:hAnsi="Times New Roman"/>
          <w:szCs w:val="24"/>
        </w:rPr>
        <w:t>in</w:t>
      </w:r>
      <w:r w:rsidRPr="00B26070">
        <w:rPr>
          <w:rFonts w:ascii="Times New Roman" w:hAnsi="Times New Roman"/>
          <w:szCs w:val="24"/>
        </w:rPr>
        <w:t>creased</w:t>
      </w:r>
      <w:r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by </w:t>
      </w:r>
      <w:r w:rsidR="00FB78EA">
        <w:rPr>
          <w:rFonts w:ascii="Times New Roman" w:hAnsi="Times New Roman"/>
          <w:szCs w:val="24"/>
        </w:rPr>
        <w:t>14</w:t>
      </w:r>
      <w:r w:rsidR="00AC15ED">
        <w:rPr>
          <w:rFonts w:ascii="Times New Roman" w:hAnsi="Times New Roman"/>
          <w:szCs w:val="24"/>
        </w:rPr>
        <w:t>4</w:t>
      </w:r>
      <w:r w:rsidRPr="00F67286">
        <w:rPr>
          <w:rFonts w:ascii="Times New Roman" w:hAnsi="Times New Roman"/>
          <w:szCs w:val="24"/>
        </w:rPr>
        <w:t xml:space="preserve"> (</w:t>
      </w:r>
      <w:r w:rsidR="00FB78EA">
        <w:rPr>
          <w:rFonts w:ascii="Times New Roman" w:hAnsi="Times New Roman"/>
          <w:szCs w:val="24"/>
        </w:rPr>
        <w:t>+0.7</w:t>
      </w:r>
      <w:proofErr w:type="gramStart"/>
      <w:r w:rsidRPr="0020252B">
        <w:rPr>
          <w:rFonts w:ascii="Times New Roman" w:hAnsi="Times New Roman"/>
          <w:szCs w:val="24"/>
        </w:rPr>
        <w:t>%)</w:t>
      </w:r>
      <w:r w:rsidR="00AC15ED">
        <w:rPr>
          <w:rFonts w:ascii="Times New Roman" w:hAnsi="Times New Roman"/>
          <w:szCs w:val="24"/>
        </w:rPr>
        <w:t xml:space="preserve">   </w:t>
      </w:r>
      <w:proofErr w:type="gramEnd"/>
      <w:r w:rsidR="00AC15ED">
        <w:rPr>
          <w:rFonts w:ascii="Times New Roman" w:hAnsi="Times New Roman"/>
          <w:szCs w:val="24"/>
        </w:rPr>
        <w:t xml:space="preserve">        </w:t>
      </w:r>
      <w:r w:rsidRPr="00B26070">
        <w:rPr>
          <w:rFonts w:ascii="Times New Roman" w:hAnsi="Times New Roman"/>
          <w:szCs w:val="24"/>
        </w:rPr>
        <w:t>(</w:t>
      </w:r>
      <w:r w:rsidR="00FB78EA">
        <w:rPr>
          <w:rFonts w:ascii="Times New Roman" w:hAnsi="Times New Roman"/>
          <w:szCs w:val="24"/>
        </w:rPr>
        <w:t>+184</w:t>
      </w:r>
      <w:r w:rsidR="00AC15ED">
        <w:rPr>
          <w:rFonts w:ascii="Times New Roman" w:hAnsi="Times New Roman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 xml:space="preserve">males and </w:t>
      </w:r>
      <w:r w:rsidR="00AC15ED">
        <w:rPr>
          <w:rFonts w:ascii="Times New Roman" w:hAnsi="Times New Roman"/>
          <w:szCs w:val="24"/>
        </w:rPr>
        <w:t>-</w:t>
      </w:r>
      <w:r w:rsidR="00FB78EA">
        <w:rPr>
          <w:rFonts w:ascii="Times New Roman" w:hAnsi="Times New Roman"/>
          <w:szCs w:val="24"/>
        </w:rPr>
        <w:t>40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FB78EA">
        <w:rPr>
          <w:rFonts w:ascii="Times New Roman" w:hAnsi="Times New Roman"/>
          <w:szCs w:val="24"/>
        </w:rPr>
        <w:t>19,704</w:t>
      </w:r>
      <w:r w:rsidR="00AC15ED">
        <w:rPr>
          <w:rFonts w:ascii="Times New Roman" w:hAnsi="Times New Roman"/>
          <w:szCs w:val="24"/>
        </w:rPr>
        <w:t xml:space="preserve"> to</w:t>
      </w:r>
      <w:r w:rsidR="00223F26">
        <w:rPr>
          <w:rFonts w:ascii="Times New Roman" w:hAnsi="Times New Roman"/>
          <w:szCs w:val="24"/>
        </w:rPr>
        <w:t xml:space="preserve"> 19,</w:t>
      </w:r>
      <w:r w:rsidR="00FB78EA">
        <w:rPr>
          <w:rFonts w:ascii="Times New Roman" w:hAnsi="Times New Roman"/>
          <w:szCs w:val="24"/>
        </w:rPr>
        <w:t>84</w:t>
      </w:r>
      <w:r w:rsidR="00223F26">
        <w:rPr>
          <w:rFonts w:ascii="Times New Roman" w:hAnsi="Times New Roman"/>
          <w:szCs w:val="24"/>
        </w:rPr>
        <w:t>8</w:t>
      </w:r>
      <w:r w:rsidRPr="0020252B">
        <w:rPr>
          <w:rFonts w:ascii="Times New Roman" w:hAnsi="Times New Roman"/>
          <w:szCs w:val="24"/>
        </w:rPr>
        <w:t xml:space="preserve"> and the number of foreign workers </w:t>
      </w:r>
      <w:r w:rsidR="00FB78EA">
        <w:rPr>
          <w:rFonts w:ascii="Times New Roman" w:hAnsi="Times New Roman"/>
          <w:szCs w:val="24"/>
        </w:rPr>
        <w:t>in</w:t>
      </w:r>
      <w:r w:rsidRPr="00B26070">
        <w:rPr>
          <w:rFonts w:ascii="Times New Roman" w:hAnsi="Times New Roman"/>
          <w:szCs w:val="24"/>
        </w:rPr>
        <w:t>creased</w:t>
      </w:r>
      <w:r w:rsidRPr="0020252B">
        <w:rPr>
          <w:rFonts w:ascii="Times New Roman" w:hAnsi="Times New Roman"/>
          <w:szCs w:val="24"/>
        </w:rPr>
        <w:t xml:space="preserve"> by</w:t>
      </w:r>
      <w:r w:rsidR="00B26070">
        <w:rPr>
          <w:rFonts w:ascii="Times New Roman" w:hAnsi="Times New Roman"/>
          <w:szCs w:val="24"/>
        </w:rPr>
        <w:t xml:space="preserve"> </w:t>
      </w:r>
      <w:r w:rsidR="00FB78EA">
        <w:rPr>
          <w:rFonts w:ascii="Times New Roman" w:hAnsi="Times New Roman"/>
          <w:szCs w:val="24"/>
        </w:rPr>
        <w:t>37</w:t>
      </w:r>
      <w:r w:rsidR="00223F26">
        <w:rPr>
          <w:rFonts w:ascii="Times New Roman" w:hAnsi="Times New Roman"/>
          <w:szCs w:val="24"/>
        </w:rPr>
        <w:t>9</w:t>
      </w:r>
      <w:r w:rsidR="00B26070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>(</w:t>
      </w:r>
      <w:r w:rsidR="00FB78EA">
        <w:rPr>
          <w:rFonts w:ascii="Times New Roman" w:hAnsi="Times New Roman"/>
          <w:szCs w:val="24"/>
        </w:rPr>
        <w:t>+</w:t>
      </w:r>
      <w:r w:rsidR="00223F26">
        <w:rPr>
          <w:rFonts w:ascii="Times New Roman" w:hAnsi="Times New Roman"/>
          <w:szCs w:val="24"/>
        </w:rPr>
        <w:t>2.</w:t>
      </w:r>
      <w:r w:rsidR="00FD789F">
        <w:rPr>
          <w:rFonts w:ascii="Times New Roman" w:hAnsi="Times New Roman"/>
          <w:szCs w:val="24"/>
        </w:rPr>
        <w:t>4</w:t>
      </w:r>
      <w:r w:rsidRPr="0020252B">
        <w:rPr>
          <w:rFonts w:ascii="Times New Roman" w:hAnsi="Times New Roman"/>
          <w:szCs w:val="24"/>
        </w:rPr>
        <w:t>%)</w:t>
      </w:r>
      <w:r w:rsidRPr="00806C11">
        <w:rPr>
          <w:rFonts w:ascii="Times New Roman" w:hAnsi="Times New Roman"/>
          <w:color w:val="FF0000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>(</w:t>
      </w:r>
      <w:r w:rsidR="00FD789F">
        <w:rPr>
          <w:rFonts w:ascii="Times New Roman" w:hAnsi="Times New Roman"/>
          <w:szCs w:val="24"/>
        </w:rPr>
        <w:t xml:space="preserve">+11 </w:t>
      </w:r>
      <w:r w:rsidRPr="00B26070">
        <w:rPr>
          <w:rFonts w:ascii="Times New Roman" w:hAnsi="Times New Roman"/>
          <w:szCs w:val="24"/>
        </w:rPr>
        <w:t xml:space="preserve">males and </w:t>
      </w:r>
      <w:r w:rsidR="00FD789F">
        <w:rPr>
          <w:rFonts w:ascii="Times New Roman" w:hAnsi="Times New Roman"/>
          <w:szCs w:val="24"/>
        </w:rPr>
        <w:t>+368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8F2FAB">
        <w:rPr>
          <w:rFonts w:ascii="Times New Roman" w:hAnsi="Times New Roman"/>
          <w:szCs w:val="24"/>
        </w:rPr>
        <w:t>15,</w:t>
      </w:r>
      <w:r w:rsidR="00FD789F">
        <w:rPr>
          <w:rFonts w:ascii="Times New Roman" w:hAnsi="Times New Roman"/>
          <w:szCs w:val="24"/>
        </w:rPr>
        <w:t>882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September</w:t>
      </w:r>
      <w:r>
        <w:rPr>
          <w:rFonts w:ascii="Times New Roman" w:hAnsi="Times New Roman"/>
          <w:szCs w:val="24"/>
        </w:rPr>
        <w:t xml:space="preserve"> 2</w:t>
      </w:r>
      <w:r w:rsidRPr="0020252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2</w:t>
      </w:r>
      <w:r w:rsidR="00FD789F">
        <w:rPr>
          <w:rFonts w:ascii="Times New Roman" w:hAnsi="Times New Roman"/>
          <w:szCs w:val="24"/>
        </w:rPr>
        <w:t>2</w:t>
      </w:r>
      <w:r w:rsidRPr="0020252B">
        <w:rPr>
          <w:rFonts w:ascii="Times New Roman" w:hAnsi="Times New Roman"/>
          <w:szCs w:val="24"/>
        </w:rPr>
        <w:t xml:space="preserve"> to </w:t>
      </w:r>
      <w:r w:rsidR="006053E6">
        <w:rPr>
          <w:rFonts w:ascii="Times New Roman" w:hAnsi="Times New Roman"/>
          <w:szCs w:val="24"/>
        </w:rPr>
        <w:t>1</w:t>
      </w:r>
      <w:r w:rsidR="00FD789F">
        <w:rPr>
          <w:rFonts w:ascii="Times New Roman" w:hAnsi="Times New Roman"/>
          <w:szCs w:val="24"/>
        </w:rPr>
        <w:t>6</w:t>
      </w:r>
      <w:r w:rsidR="006053E6">
        <w:rPr>
          <w:rFonts w:ascii="Times New Roman" w:hAnsi="Times New Roman"/>
          <w:szCs w:val="24"/>
        </w:rPr>
        <w:t>,</w:t>
      </w:r>
      <w:r w:rsidR="00FD789F">
        <w:rPr>
          <w:rFonts w:ascii="Times New Roman" w:hAnsi="Times New Roman"/>
          <w:szCs w:val="24"/>
        </w:rPr>
        <w:t>261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Dec</w:t>
      </w:r>
      <w:r w:rsidR="00392F90">
        <w:rPr>
          <w:rFonts w:ascii="Times New Roman" w:hAnsi="Times New Roman"/>
          <w:szCs w:val="24"/>
        </w:rPr>
        <w:t>ember</w:t>
      </w:r>
      <w:r w:rsidRPr="0020252B">
        <w:rPr>
          <w:rFonts w:ascii="Times New Roman" w:hAnsi="Times New Roman"/>
          <w:szCs w:val="24"/>
        </w:rPr>
        <w:t xml:space="preserve"> 202</w:t>
      </w:r>
      <w:r w:rsidR="008E29D0">
        <w:rPr>
          <w:rFonts w:ascii="Times New Roman" w:hAnsi="Times New Roman"/>
          <w:szCs w:val="24"/>
        </w:rPr>
        <w:t>2</w:t>
      </w:r>
      <w:r w:rsidRPr="0020252B">
        <w:rPr>
          <w:rFonts w:ascii="Times New Roman" w:hAnsi="Times New Roman"/>
          <w:szCs w:val="24"/>
        </w:rPr>
        <w:t xml:space="preserve"> </w:t>
      </w:r>
      <w:r w:rsidR="0010136D" w:rsidRPr="00F7613E">
        <w:rPr>
          <w:rFonts w:ascii="Times New Roman" w:hAnsi="Times New Roman"/>
          <w:szCs w:val="24"/>
        </w:rPr>
        <w:t xml:space="preserve"> (Table 2). </w:t>
      </w:r>
    </w:p>
    <w:p w14:paraId="6A99DC1D" w14:textId="2EE75828" w:rsidR="0010136D" w:rsidRPr="00F7613E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73220">
        <w:rPr>
          <w:rFonts w:ascii="Times New Roman" w:hAnsi="Times New Roman"/>
          <w:szCs w:val="24"/>
        </w:rPr>
        <w:t xml:space="preserve">The </w:t>
      </w:r>
      <w:r w:rsidR="00FD789F">
        <w:rPr>
          <w:rFonts w:ascii="Times New Roman" w:hAnsi="Times New Roman"/>
          <w:szCs w:val="24"/>
        </w:rPr>
        <w:t>in</w:t>
      </w:r>
      <w:r w:rsidR="00A40AB8" w:rsidRPr="00F73220">
        <w:rPr>
          <w:rFonts w:ascii="Times New Roman" w:hAnsi="Times New Roman"/>
          <w:szCs w:val="24"/>
        </w:rPr>
        <w:t>crease</w:t>
      </w:r>
      <w:r w:rsidRPr="009D6FD0">
        <w:rPr>
          <w:rFonts w:ascii="Times New Roman" w:hAnsi="Times New Roman"/>
          <w:szCs w:val="24"/>
        </w:rPr>
        <w:t xml:space="preserve"> of </w:t>
      </w:r>
      <w:r w:rsidR="00FD789F">
        <w:rPr>
          <w:rFonts w:ascii="Times New Roman" w:hAnsi="Times New Roman"/>
          <w:szCs w:val="24"/>
        </w:rPr>
        <w:t>5</w:t>
      </w:r>
      <w:r w:rsidR="00F614DC">
        <w:rPr>
          <w:rFonts w:ascii="Times New Roman" w:hAnsi="Times New Roman"/>
          <w:szCs w:val="24"/>
        </w:rPr>
        <w:t>23</w:t>
      </w:r>
      <w:r w:rsidRPr="009D6FD0">
        <w:rPr>
          <w:rFonts w:ascii="Times New Roman" w:hAnsi="Times New Roman"/>
          <w:szCs w:val="24"/>
        </w:rPr>
        <w:t xml:space="preserve"> in employment</w:t>
      </w:r>
      <w:r w:rsidR="00B60BBD" w:rsidRPr="009D6FD0">
        <w:rPr>
          <w:rFonts w:ascii="Times New Roman" w:hAnsi="Times New Roman"/>
          <w:szCs w:val="24"/>
        </w:rPr>
        <w:t xml:space="preserve"> in the EOE sector</w:t>
      </w:r>
      <w:r w:rsidRPr="009D6FD0">
        <w:rPr>
          <w:rFonts w:ascii="Times New Roman" w:hAnsi="Times New Roman"/>
          <w:szCs w:val="24"/>
        </w:rPr>
        <w:t xml:space="preserve"> during the </w:t>
      </w:r>
      <w:r w:rsidR="00F614DC">
        <w:rPr>
          <w:rFonts w:ascii="Times New Roman" w:hAnsi="Times New Roman"/>
          <w:szCs w:val="24"/>
        </w:rPr>
        <w:t>fourth</w:t>
      </w:r>
      <w:r w:rsidRPr="009D6FD0">
        <w:rPr>
          <w:rFonts w:ascii="Times New Roman" w:hAnsi="Times New Roman"/>
          <w:szCs w:val="24"/>
        </w:rPr>
        <w:t xml:space="preserve"> quarter of 20</w:t>
      </w:r>
      <w:r w:rsidR="00F7613E" w:rsidRPr="009D6FD0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Pr="009D6FD0">
        <w:rPr>
          <w:rFonts w:ascii="Times New Roman" w:hAnsi="Times New Roman"/>
          <w:color w:val="FF0000"/>
          <w:szCs w:val="24"/>
        </w:rPr>
        <w:t xml:space="preserve"> </w:t>
      </w:r>
      <w:r w:rsidRPr="009D6FD0">
        <w:rPr>
          <w:rFonts w:ascii="Times New Roman" w:hAnsi="Times New Roman"/>
          <w:szCs w:val="24"/>
        </w:rPr>
        <w:t xml:space="preserve">is the </w:t>
      </w:r>
      <w:r w:rsidR="00A92C11" w:rsidRPr="009D6FD0">
        <w:rPr>
          <w:rFonts w:ascii="Times New Roman" w:hAnsi="Times New Roman"/>
          <w:szCs w:val="24"/>
        </w:rPr>
        <w:t xml:space="preserve">net </w:t>
      </w:r>
      <w:r w:rsidR="001308AD" w:rsidRPr="009D6FD0">
        <w:rPr>
          <w:rFonts w:ascii="Times New Roman" w:hAnsi="Times New Roman"/>
          <w:szCs w:val="24"/>
        </w:rPr>
        <w:t xml:space="preserve">result of </w:t>
      </w:r>
      <w:r w:rsidR="00ED3F3C">
        <w:rPr>
          <w:rFonts w:ascii="Times New Roman" w:hAnsi="Times New Roman"/>
          <w:szCs w:val="24"/>
        </w:rPr>
        <w:t>829</w:t>
      </w:r>
      <w:r w:rsidR="008D3823">
        <w:rPr>
          <w:rFonts w:ascii="Times New Roman" w:hAnsi="Times New Roman"/>
          <w:szCs w:val="24"/>
        </w:rPr>
        <w:t xml:space="preserve"> </w:t>
      </w:r>
      <w:r w:rsidR="0035031C" w:rsidRPr="009D6FD0">
        <w:rPr>
          <w:rFonts w:ascii="Times New Roman" w:hAnsi="Times New Roman"/>
          <w:szCs w:val="24"/>
          <w:lang w:val="en-US"/>
        </w:rPr>
        <w:t xml:space="preserve">jobs </w:t>
      </w:r>
      <w:r w:rsidR="00FD789F">
        <w:rPr>
          <w:rFonts w:ascii="Times New Roman" w:hAnsi="Times New Roman"/>
          <w:szCs w:val="24"/>
          <w:lang w:val="en-US"/>
        </w:rPr>
        <w:t>created</w:t>
      </w:r>
      <w:r w:rsidR="009E76A6">
        <w:rPr>
          <w:rFonts w:ascii="Times New Roman" w:hAnsi="Times New Roman"/>
          <w:szCs w:val="24"/>
        </w:rPr>
        <w:t xml:space="preserve"> </w:t>
      </w:r>
      <w:r w:rsidR="0035031C">
        <w:rPr>
          <w:rFonts w:ascii="Times New Roman" w:hAnsi="Times New Roman"/>
          <w:szCs w:val="24"/>
        </w:rPr>
        <w:t xml:space="preserve">and </w:t>
      </w:r>
      <w:r w:rsidR="00ED3F3C">
        <w:rPr>
          <w:rFonts w:ascii="Times New Roman" w:hAnsi="Times New Roman"/>
          <w:szCs w:val="24"/>
        </w:rPr>
        <w:t>306</w:t>
      </w:r>
      <w:r w:rsidR="00751CB9" w:rsidRPr="009D6FD0">
        <w:rPr>
          <w:rFonts w:ascii="Times New Roman" w:hAnsi="Times New Roman"/>
          <w:szCs w:val="24"/>
        </w:rPr>
        <w:t xml:space="preserve"> jobs </w:t>
      </w:r>
      <w:r w:rsidR="00FD789F">
        <w:rPr>
          <w:rFonts w:ascii="Times New Roman" w:hAnsi="Times New Roman"/>
          <w:szCs w:val="24"/>
        </w:rPr>
        <w:t>lost</w:t>
      </w:r>
      <w:r w:rsidR="009E76A6">
        <w:rPr>
          <w:rFonts w:ascii="Times New Roman" w:hAnsi="Times New Roman"/>
          <w:szCs w:val="24"/>
        </w:rPr>
        <w:t>.</w:t>
      </w:r>
      <w:r w:rsidR="00751CB9" w:rsidRPr="009D6FD0">
        <w:rPr>
          <w:rFonts w:ascii="Times New Roman" w:hAnsi="Times New Roman"/>
          <w:szCs w:val="24"/>
        </w:rPr>
        <w:t xml:space="preserve"> </w:t>
      </w:r>
      <w:r w:rsidR="00751CB9" w:rsidRPr="009D6FD0">
        <w:rPr>
          <w:rFonts w:ascii="Times New Roman" w:hAnsi="Times New Roman"/>
          <w:szCs w:val="24"/>
          <w:lang w:val="en-US"/>
        </w:rPr>
        <w:t>The job</w:t>
      </w:r>
      <w:r w:rsidR="00995592">
        <w:rPr>
          <w:rFonts w:ascii="Times New Roman" w:hAnsi="Times New Roman"/>
          <w:szCs w:val="24"/>
          <w:lang w:val="en-US"/>
        </w:rPr>
        <w:t>s</w:t>
      </w:r>
      <w:r w:rsidR="00751CB9" w:rsidRPr="009D6FD0">
        <w:rPr>
          <w:rFonts w:ascii="Times New Roman" w:hAnsi="Times New Roman"/>
          <w:szCs w:val="24"/>
          <w:lang w:val="en-US"/>
        </w:rPr>
        <w:t xml:space="preserve"> </w:t>
      </w:r>
      <w:r w:rsidR="00995592">
        <w:rPr>
          <w:rFonts w:ascii="Times New Roman" w:hAnsi="Times New Roman"/>
          <w:szCs w:val="24"/>
          <w:lang w:val="en-US"/>
        </w:rPr>
        <w:t xml:space="preserve">created </w:t>
      </w:r>
      <w:r w:rsidR="00751CB9" w:rsidRPr="009D6FD0">
        <w:rPr>
          <w:rFonts w:ascii="Times New Roman" w:hAnsi="Times New Roman"/>
          <w:szCs w:val="24"/>
          <w:lang w:val="en-US"/>
        </w:rPr>
        <w:t>were</w:t>
      </w:r>
      <w:r w:rsidR="001A5B2B" w:rsidRPr="009D6FD0">
        <w:rPr>
          <w:rFonts w:ascii="Times New Roman" w:hAnsi="Times New Roman"/>
          <w:szCs w:val="24"/>
          <w:lang w:val="en-US"/>
        </w:rPr>
        <w:t xml:space="preserve"> due to </w:t>
      </w:r>
      <w:r w:rsidR="00995592">
        <w:rPr>
          <w:rFonts w:ascii="Times New Roman" w:hAnsi="Times New Roman"/>
          <w:szCs w:val="24"/>
          <w:lang w:val="en-US"/>
        </w:rPr>
        <w:t xml:space="preserve">expansion in existing enterprises </w:t>
      </w:r>
      <w:r w:rsidR="00B8067B">
        <w:rPr>
          <w:rFonts w:ascii="Times New Roman" w:hAnsi="Times New Roman"/>
          <w:szCs w:val="24"/>
          <w:lang w:val="en-US"/>
        </w:rPr>
        <w:t>whilst</w:t>
      </w:r>
      <w:r w:rsidR="009E76A6">
        <w:rPr>
          <w:rFonts w:ascii="Times New Roman" w:hAnsi="Times New Roman"/>
          <w:szCs w:val="24"/>
          <w:lang w:val="en-US"/>
        </w:rPr>
        <w:t xml:space="preserve"> job </w:t>
      </w:r>
      <w:r w:rsidR="00995592">
        <w:rPr>
          <w:rFonts w:ascii="Times New Roman" w:hAnsi="Times New Roman"/>
          <w:szCs w:val="24"/>
          <w:lang w:val="en-US"/>
        </w:rPr>
        <w:t>losses</w:t>
      </w:r>
      <w:r w:rsidR="009E76A6">
        <w:rPr>
          <w:rFonts w:ascii="Times New Roman" w:hAnsi="Times New Roman"/>
          <w:szCs w:val="24"/>
          <w:lang w:val="en-US"/>
        </w:rPr>
        <w:t xml:space="preserve"> were due to</w:t>
      </w:r>
      <w:r w:rsidR="00995592" w:rsidRPr="00995592">
        <w:rPr>
          <w:rFonts w:ascii="Times New Roman" w:hAnsi="Times New Roman"/>
          <w:szCs w:val="24"/>
          <w:lang w:val="en-US"/>
        </w:rPr>
        <w:t xml:space="preserve"> </w:t>
      </w:r>
      <w:r w:rsidR="00995592">
        <w:rPr>
          <w:rFonts w:ascii="Times New Roman" w:hAnsi="Times New Roman"/>
          <w:szCs w:val="24"/>
          <w:lang w:val="en-US"/>
        </w:rPr>
        <w:t>some</w:t>
      </w:r>
      <w:r w:rsidR="00995592" w:rsidRPr="009D6FD0">
        <w:rPr>
          <w:rFonts w:ascii="Times New Roman" w:hAnsi="Times New Roman"/>
          <w:szCs w:val="24"/>
          <w:lang w:val="en-US"/>
        </w:rPr>
        <w:t xml:space="preserve"> contraction of workforce</w:t>
      </w:r>
      <w:r w:rsidR="00995592">
        <w:rPr>
          <w:rFonts w:ascii="Times New Roman" w:hAnsi="Times New Roman"/>
          <w:szCs w:val="24"/>
          <w:lang w:val="en-US"/>
        </w:rPr>
        <w:t xml:space="preserve"> in existing enterprises</w:t>
      </w:r>
      <w:r w:rsidR="00751CB9" w:rsidRPr="009D6FD0">
        <w:rPr>
          <w:rFonts w:ascii="Times New Roman" w:hAnsi="Times New Roman"/>
          <w:szCs w:val="24"/>
          <w:lang w:val="en-US"/>
        </w:rPr>
        <w:t>.</w:t>
      </w:r>
      <w:r w:rsidR="00751CB9"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2B9E335B" w14:textId="2BBE3869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</w:t>
      </w:r>
      <w:r w:rsidR="003E6DB0">
        <w:rPr>
          <w:szCs w:val="24"/>
        </w:rPr>
        <w:t>2</w:t>
      </w:r>
      <w:r w:rsidR="00223BEA">
        <w:rPr>
          <w:szCs w:val="24"/>
        </w:rPr>
        <w:t>1</w:t>
      </w:r>
      <w:r w:rsidR="003F27BB" w:rsidRPr="00062DDD">
        <w:rPr>
          <w:szCs w:val="24"/>
        </w:rPr>
        <w:t xml:space="preserve"> to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202</w:t>
      </w:r>
      <w:r w:rsidR="00223BEA">
        <w:rPr>
          <w:szCs w:val="24"/>
        </w:rPr>
        <w:t>2</w:t>
      </w:r>
    </w:p>
    <w:p w14:paraId="6F24F655" w14:textId="2A65826C" w:rsidR="003F27BB" w:rsidRDefault="00B21E68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2" w:name="_Hlk43467330"/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E29D0">
        <w:rPr>
          <w:rFonts w:ascii="Times New Roman" w:hAnsi="Times New Roman"/>
          <w:sz w:val="24"/>
          <w:szCs w:val="24"/>
        </w:rPr>
        <w:t>1</w:t>
      </w:r>
      <w:r w:rsidRPr="00062DDD">
        <w:rPr>
          <w:rFonts w:ascii="Times New Roman" w:hAnsi="Times New Roman"/>
          <w:sz w:val="24"/>
          <w:szCs w:val="24"/>
        </w:rPr>
        <w:t xml:space="preserve"> to </w:t>
      </w:r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 w:rsidRPr="00062DD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bookmarkEnd w:id="2"/>
      <w:r w:rsidR="008E29D0">
        <w:rPr>
          <w:rFonts w:ascii="Times New Roman" w:hAnsi="Times New Roman"/>
          <w:sz w:val="24"/>
          <w:szCs w:val="24"/>
        </w:rPr>
        <w:t>2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in EOE </w:t>
      </w:r>
      <w:r w:rsidR="00995592">
        <w:rPr>
          <w:rFonts w:ascii="Times New Roman" w:hAnsi="Times New Roman"/>
          <w:sz w:val="24"/>
          <w:szCs w:val="24"/>
        </w:rPr>
        <w:t>in</w:t>
      </w:r>
      <w:r w:rsidRPr="00AC3812">
        <w:rPr>
          <w:rFonts w:ascii="Times New Roman" w:hAnsi="Times New Roman"/>
          <w:sz w:val="24"/>
          <w:szCs w:val="24"/>
        </w:rPr>
        <w:t>creased</w:t>
      </w:r>
      <w:r w:rsidRPr="00965991">
        <w:rPr>
          <w:rFonts w:ascii="Times New Roman" w:hAnsi="Times New Roman"/>
          <w:sz w:val="24"/>
          <w:szCs w:val="24"/>
        </w:rPr>
        <w:t xml:space="preserve"> by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="000E04A2">
        <w:rPr>
          <w:rFonts w:ascii="Times New Roman" w:hAnsi="Times New Roman"/>
          <w:sz w:val="24"/>
          <w:szCs w:val="24"/>
        </w:rPr>
        <w:t>1,</w:t>
      </w:r>
      <w:r w:rsidR="00995592">
        <w:rPr>
          <w:rFonts w:ascii="Times New Roman" w:hAnsi="Times New Roman"/>
          <w:sz w:val="24"/>
          <w:szCs w:val="24"/>
        </w:rPr>
        <w:t>085</w:t>
      </w:r>
      <w:r w:rsidR="00487A28">
        <w:rPr>
          <w:rFonts w:ascii="Times New Roman" w:hAnsi="Times New Roman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(</w:t>
      </w:r>
      <w:r w:rsidR="00995592">
        <w:rPr>
          <w:rFonts w:ascii="Times New Roman" w:hAnsi="Times New Roman"/>
          <w:sz w:val="24"/>
          <w:szCs w:val="24"/>
        </w:rPr>
        <w:t>+3.1</w:t>
      </w:r>
      <w:r w:rsidRPr="00965991">
        <w:rPr>
          <w:rFonts w:ascii="Times New Roman" w:hAnsi="Times New Roman"/>
          <w:sz w:val="24"/>
          <w:szCs w:val="24"/>
        </w:rPr>
        <w:t>%) from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="000E04A2">
        <w:rPr>
          <w:rFonts w:ascii="Times New Roman" w:hAnsi="Times New Roman"/>
          <w:sz w:val="24"/>
          <w:szCs w:val="24"/>
        </w:rPr>
        <w:t>3</w:t>
      </w:r>
      <w:r w:rsidR="00995592">
        <w:rPr>
          <w:rFonts w:ascii="Times New Roman" w:hAnsi="Times New Roman"/>
          <w:sz w:val="24"/>
          <w:szCs w:val="24"/>
        </w:rPr>
        <w:t>5</w:t>
      </w:r>
      <w:r w:rsidR="000E04A2">
        <w:rPr>
          <w:rFonts w:ascii="Times New Roman" w:hAnsi="Times New Roman"/>
          <w:sz w:val="24"/>
          <w:szCs w:val="24"/>
        </w:rPr>
        <w:t>,</w:t>
      </w:r>
      <w:r w:rsidR="00995592">
        <w:rPr>
          <w:rFonts w:ascii="Times New Roman" w:hAnsi="Times New Roman"/>
          <w:sz w:val="24"/>
          <w:szCs w:val="24"/>
        </w:rPr>
        <w:t>024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to</w:t>
      </w:r>
      <w:r w:rsidR="00AC3812">
        <w:rPr>
          <w:rFonts w:ascii="Times New Roman" w:hAnsi="Times New Roman"/>
          <w:sz w:val="24"/>
          <w:szCs w:val="24"/>
        </w:rPr>
        <w:t xml:space="preserve"> 3</w:t>
      </w:r>
      <w:r w:rsidR="00995592">
        <w:rPr>
          <w:rFonts w:ascii="Times New Roman" w:hAnsi="Times New Roman"/>
          <w:sz w:val="24"/>
          <w:szCs w:val="24"/>
        </w:rPr>
        <w:t>6</w:t>
      </w:r>
      <w:r w:rsidR="00AC3812">
        <w:rPr>
          <w:rFonts w:ascii="Times New Roman" w:hAnsi="Times New Roman"/>
          <w:sz w:val="24"/>
          <w:szCs w:val="24"/>
        </w:rPr>
        <w:t>,</w:t>
      </w:r>
      <w:r w:rsidR="00995592">
        <w:rPr>
          <w:rFonts w:ascii="Times New Roman" w:hAnsi="Times New Roman"/>
          <w:sz w:val="24"/>
          <w:szCs w:val="24"/>
        </w:rPr>
        <w:t>109</w:t>
      </w:r>
      <w:r w:rsidRPr="009046B4">
        <w:rPr>
          <w:rFonts w:ascii="Times New Roman" w:hAnsi="Times New Roman"/>
          <w:sz w:val="24"/>
          <w:szCs w:val="24"/>
        </w:rPr>
        <w:t>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65991">
        <w:rPr>
          <w:rFonts w:ascii="Times New Roman" w:hAnsi="Times New Roman"/>
          <w:sz w:val="24"/>
          <w:szCs w:val="24"/>
        </w:rPr>
        <w:t xml:space="preserve">The number of Mauritian workers </w:t>
      </w:r>
      <w:r w:rsidR="00995592">
        <w:rPr>
          <w:rFonts w:ascii="Times New Roman" w:hAnsi="Times New Roman"/>
          <w:sz w:val="24"/>
          <w:szCs w:val="24"/>
        </w:rPr>
        <w:t>de</w:t>
      </w:r>
      <w:r w:rsidRPr="00404DD1">
        <w:rPr>
          <w:rFonts w:ascii="Times New Roman" w:hAnsi="Times New Roman"/>
          <w:sz w:val="24"/>
          <w:szCs w:val="24"/>
        </w:rPr>
        <w:t>creased</w:t>
      </w:r>
      <w:r w:rsidRPr="00965991">
        <w:rPr>
          <w:rFonts w:ascii="Times New Roman" w:hAnsi="Times New Roman"/>
          <w:sz w:val="24"/>
          <w:szCs w:val="24"/>
        </w:rPr>
        <w:t xml:space="preserve"> by </w:t>
      </w:r>
      <w:r w:rsidR="00995592">
        <w:rPr>
          <w:rFonts w:ascii="Times New Roman" w:hAnsi="Times New Roman"/>
          <w:sz w:val="24"/>
          <w:szCs w:val="24"/>
        </w:rPr>
        <w:t>60</w:t>
      </w:r>
      <w:r w:rsidR="005B714C">
        <w:rPr>
          <w:rFonts w:ascii="Times New Roman" w:hAnsi="Times New Roman"/>
          <w:sz w:val="24"/>
          <w:szCs w:val="24"/>
        </w:rPr>
        <w:t xml:space="preserve"> </w:t>
      </w:r>
      <w:r w:rsidRPr="005B714C">
        <w:rPr>
          <w:rFonts w:ascii="Times New Roman" w:hAnsi="Times New Roman"/>
          <w:sz w:val="24"/>
          <w:szCs w:val="24"/>
        </w:rPr>
        <w:t>(</w:t>
      </w:r>
      <w:r w:rsidR="00D71A3B">
        <w:rPr>
          <w:rFonts w:ascii="Times New Roman" w:hAnsi="Times New Roman"/>
          <w:sz w:val="24"/>
          <w:szCs w:val="24"/>
        </w:rPr>
        <w:t>+</w:t>
      </w:r>
      <w:r w:rsidR="00995592">
        <w:rPr>
          <w:rFonts w:ascii="Times New Roman" w:hAnsi="Times New Roman"/>
          <w:sz w:val="24"/>
          <w:szCs w:val="24"/>
        </w:rPr>
        <w:t>7</w:t>
      </w:r>
      <w:r w:rsidR="00D71A3B">
        <w:rPr>
          <w:rFonts w:ascii="Times New Roman" w:hAnsi="Times New Roman"/>
          <w:sz w:val="24"/>
          <w:szCs w:val="24"/>
        </w:rPr>
        <w:t>2</w:t>
      </w:r>
      <w:r w:rsidRPr="005B714C">
        <w:rPr>
          <w:rFonts w:ascii="Times New Roman" w:hAnsi="Times New Roman"/>
          <w:sz w:val="24"/>
          <w:szCs w:val="24"/>
        </w:rPr>
        <w:t xml:space="preserve"> males and </w:t>
      </w:r>
      <w:r w:rsidR="00995592">
        <w:rPr>
          <w:rFonts w:ascii="Times New Roman" w:hAnsi="Times New Roman"/>
          <w:sz w:val="24"/>
          <w:szCs w:val="24"/>
        </w:rPr>
        <w:t>-132</w:t>
      </w:r>
      <w:r w:rsidRPr="00965991">
        <w:rPr>
          <w:rFonts w:ascii="Times New Roman" w:hAnsi="Times New Roman"/>
          <w:sz w:val="24"/>
          <w:szCs w:val="24"/>
        </w:rPr>
        <w:t xml:space="preserve"> females).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 xml:space="preserve">Employment of foreign workers </w:t>
      </w:r>
      <w:r w:rsidR="00995592">
        <w:rPr>
          <w:rFonts w:ascii="Times New Roman" w:hAnsi="Times New Roman"/>
          <w:sz w:val="24"/>
          <w:szCs w:val="24"/>
        </w:rPr>
        <w:t>in</w:t>
      </w:r>
      <w:r w:rsidRPr="005B714C">
        <w:rPr>
          <w:rFonts w:ascii="Times New Roman" w:hAnsi="Times New Roman"/>
          <w:sz w:val="24"/>
          <w:szCs w:val="24"/>
        </w:rPr>
        <w:t xml:space="preserve">creased </w:t>
      </w:r>
      <w:r w:rsidRPr="00965991">
        <w:rPr>
          <w:rFonts w:ascii="Times New Roman" w:hAnsi="Times New Roman"/>
          <w:sz w:val="24"/>
          <w:szCs w:val="24"/>
        </w:rPr>
        <w:t xml:space="preserve">by </w:t>
      </w:r>
      <w:r w:rsidR="00995592">
        <w:rPr>
          <w:rFonts w:ascii="Times New Roman" w:hAnsi="Times New Roman"/>
          <w:sz w:val="24"/>
          <w:szCs w:val="24"/>
        </w:rPr>
        <w:t>1,145</w:t>
      </w:r>
      <w:r w:rsidR="00487A28">
        <w:rPr>
          <w:rFonts w:ascii="Times New Roman" w:hAnsi="Times New Roman"/>
          <w:sz w:val="24"/>
          <w:szCs w:val="24"/>
        </w:rPr>
        <w:t xml:space="preserve"> </w:t>
      </w:r>
      <w:r w:rsidR="00941775">
        <w:rPr>
          <w:rFonts w:ascii="Times New Roman" w:hAnsi="Times New Roman"/>
          <w:sz w:val="24"/>
          <w:szCs w:val="24"/>
        </w:rPr>
        <w:t>(</w:t>
      </w:r>
      <w:r w:rsidR="00995592">
        <w:rPr>
          <w:rFonts w:ascii="Times New Roman" w:hAnsi="Times New Roman"/>
          <w:sz w:val="24"/>
          <w:szCs w:val="24"/>
        </w:rPr>
        <w:t xml:space="preserve">+710 </w:t>
      </w:r>
      <w:r w:rsidRPr="005B714C">
        <w:rPr>
          <w:rFonts w:ascii="Times New Roman" w:hAnsi="Times New Roman"/>
          <w:sz w:val="24"/>
          <w:szCs w:val="24"/>
        </w:rPr>
        <w:t xml:space="preserve">males and </w:t>
      </w:r>
      <w:r w:rsidR="00995592">
        <w:rPr>
          <w:rFonts w:ascii="Times New Roman" w:hAnsi="Times New Roman"/>
          <w:sz w:val="24"/>
          <w:szCs w:val="24"/>
        </w:rPr>
        <w:t>+435</w:t>
      </w:r>
      <w:r w:rsidRPr="00965991">
        <w:rPr>
          <w:rFonts w:ascii="Times New Roman" w:hAnsi="Times New Roman"/>
          <w:sz w:val="24"/>
          <w:szCs w:val="24"/>
        </w:rPr>
        <w:t xml:space="preserve"> females) </w:t>
      </w:r>
      <w:r w:rsidR="00B930CD" w:rsidRPr="001555F8">
        <w:rPr>
          <w:rFonts w:ascii="Times New Roman" w:hAnsi="Times New Roman"/>
          <w:sz w:val="24"/>
          <w:szCs w:val="24"/>
        </w:rPr>
        <w:t xml:space="preserve">(Tables </w:t>
      </w:r>
      <w:r w:rsidR="002357E9" w:rsidRPr="001555F8">
        <w:rPr>
          <w:rFonts w:ascii="Times New Roman" w:hAnsi="Times New Roman"/>
          <w:sz w:val="24"/>
          <w:szCs w:val="24"/>
        </w:rPr>
        <w:t>2</w:t>
      </w:r>
      <w:r w:rsidR="00B930CD" w:rsidRPr="001555F8">
        <w:rPr>
          <w:rFonts w:ascii="Times New Roman" w:hAnsi="Times New Roman"/>
          <w:sz w:val="24"/>
          <w:szCs w:val="24"/>
        </w:rPr>
        <w:t xml:space="preserve"> and </w:t>
      </w:r>
      <w:r w:rsidR="002357E9" w:rsidRPr="001555F8">
        <w:rPr>
          <w:rFonts w:ascii="Times New Roman" w:hAnsi="Times New Roman"/>
          <w:sz w:val="24"/>
          <w:szCs w:val="24"/>
        </w:rPr>
        <w:t>5</w:t>
      </w:r>
      <w:r w:rsidR="003F27BB" w:rsidRPr="001555F8">
        <w:rPr>
          <w:rFonts w:ascii="Times New Roman" w:hAnsi="Times New Roman"/>
          <w:sz w:val="24"/>
          <w:szCs w:val="24"/>
        </w:rPr>
        <w:t>).</w:t>
      </w:r>
    </w:p>
    <w:p w14:paraId="0429E807" w14:textId="0AEAC4FC" w:rsidR="00487A28" w:rsidRPr="001555F8" w:rsidRDefault="00487A28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487A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in</w:t>
      </w:r>
      <w:r w:rsidRPr="00487A28">
        <w:rPr>
          <w:rFonts w:ascii="Times New Roman" w:hAnsi="Times New Roman"/>
          <w:sz w:val="24"/>
          <w:szCs w:val="24"/>
        </w:rPr>
        <w:t>crease of 1,</w:t>
      </w:r>
      <w:r>
        <w:rPr>
          <w:rFonts w:ascii="Times New Roman" w:hAnsi="Times New Roman"/>
          <w:sz w:val="24"/>
          <w:szCs w:val="24"/>
        </w:rPr>
        <w:t>085</w:t>
      </w:r>
      <w:r w:rsidRPr="00487A28">
        <w:rPr>
          <w:rFonts w:ascii="Times New Roman" w:hAnsi="Times New Roman"/>
          <w:sz w:val="24"/>
          <w:szCs w:val="24"/>
        </w:rPr>
        <w:t xml:space="preserve"> in employment in the EOE sector from December 202</w:t>
      </w:r>
      <w:r w:rsidR="00DA7C87">
        <w:rPr>
          <w:rFonts w:ascii="Times New Roman" w:hAnsi="Times New Roman"/>
          <w:sz w:val="24"/>
          <w:szCs w:val="24"/>
        </w:rPr>
        <w:t>1</w:t>
      </w:r>
      <w:r w:rsidRPr="00487A28">
        <w:rPr>
          <w:rFonts w:ascii="Times New Roman" w:hAnsi="Times New Roman"/>
          <w:sz w:val="24"/>
          <w:szCs w:val="24"/>
        </w:rPr>
        <w:t xml:space="preserve"> to December 202</w:t>
      </w:r>
      <w:r w:rsidR="00DA7C87">
        <w:rPr>
          <w:rFonts w:ascii="Times New Roman" w:hAnsi="Times New Roman"/>
          <w:sz w:val="24"/>
          <w:szCs w:val="24"/>
        </w:rPr>
        <w:t>2</w:t>
      </w:r>
      <w:r w:rsidRPr="00487A28">
        <w:rPr>
          <w:rFonts w:ascii="Times New Roman" w:hAnsi="Times New Roman"/>
          <w:sz w:val="24"/>
          <w:szCs w:val="24"/>
        </w:rPr>
        <w:t xml:space="preserve"> is due to the combined effect of</w:t>
      </w:r>
      <w:r w:rsidR="00DA7C87">
        <w:rPr>
          <w:rFonts w:ascii="Times New Roman" w:hAnsi="Times New Roman"/>
          <w:sz w:val="24"/>
          <w:szCs w:val="24"/>
        </w:rPr>
        <w:t xml:space="preserve"> 1,659 jobs created and 574 job losses </w:t>
      </w:r>
      <w:r w:rsidRPr="00487A28">
        <w:rPr>
          <w:rFonts w:ascii="Times New Roman" w:hAnsi="Times New Roman"/>
          <w:sz w:val="24"/>
          <w:szCs w:val="24"/>
        </w:rPr>
        <w:t>in existing enterprises.</w:t>
      </w:r>
    </w:p>
    <w:p w14:paraId="5C968C53" w14:textId="77777777" w:rsidR="00616469" w:rsidRPr="00A9267B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16922A57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006F0B73" w14:textId="78AFFFB0" w:rsidR="0029237B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</w:t>
      </w:r>
      <w:r w:rsidR="005B2D19">
        <w:rPr>
          <w:rFonts w:ascii="Times New Roman" w:hAnsi="Times New Roman"/>
          <w:szCs w:val="24"/>
        </w:rPr>
        <w:t>Thus, while figures for 20</w:t>
      </w:r>
      <w:r w:rsidR="00677B9F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1</w:t>
      </w:r>
      <w:r w:rsidR="005B2D19">
        <w:rPr>
          <w:rFonts w:ascii="Times New Roman" w:hAnsi="Times New Roman"/>
          <w:szCs w:val="24"/>
        </w:rPr>
        <w:t xml:space="preserve"> are final, those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for</w:t>
      </w:r>
      <w:r w:rsidR="00482130" w:rsidRPr="004E08C5">
        <w:rPr>
          <w:rFonts w:ascii="Times New Roman" w:hAnsi="Times New Roman"/>
          <w:szCs w:val="24"/>
        </w:rPr>
        <w:t xml:space="preserve"> </w:t>
      </w:r>
      <w:r w:rsidR="009F1919" w:rsidRPr="004E08C5">
        <w:rPr>
          <w:rFonts w:ascii="Times New Roman" w:hAnsi="Times New Roman"/>
          <w:szCs w:val="24"/>
        </w:rPr>
        <w:t>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="00DC4E9E" w:rsidRPr="004E08C5">
        <w:rPr>
          <w:rFonts w:ascii="Times New Roman" w:hAnsi="Times New Roman"/>
          <w:szCs w:val="24"/>
        </w:rPr>
        <w:t xml:space="preserve"> </w:t>
      </w:r>
      <w:r w:rsidR="00745207">
        <w:rPr>
          <w:rFonts w:ascii="Times New Roman" w:hAnsi="Times New Roman"/>
          <w:szCs w:val="24"/>
        </w:rPr>
        <w:t xml:space="preserve">are </w:t>
      </w:r>
      <w:r w:rsidRPr="004E08C5">
        <w:rPr>
          <w:rFonts w:ascii="Times New Roman" w:hAnsi="Times New Roman"/>
          <w:szCs w:val="24"/>
        </w:rPr>
        <w:t>subject to revision as and when the MRA - Customs Department submits latest amendments to Statistics Mauritius.</w:t>
      </w:r>
    </w:p>
    <w:p w14:paraId="3F16E4F6" w14:textId="2053CAA0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CF0BD5">
        <w:rPr>
          <w:rFonts w:ascii="Times New Roman" w:hAnsi="Times New Roman"/>
          <w:b/>
          <w:szCs w:val="24"/>
        </w:rPr>
        <w:t>4th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8E29D0">
        <w:rPr>
          <w:rFonts w:ascii="Times New Roman" w:hAnsi="Times New Roman"/>
          <w:b/>
          <w:szCs w:val="24"/>
        </w:rPr>
        <w:t>2</w:t>
      </w:r>
    </w:p>
    <w:p w14:paraId="6C5A9552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14:paraId="6A1F5BEE" w14:textId="3DC2080E" w:rsidR="00F55A1C" w:rsidRDefault="00F55A1C" w:rsidP="006F3798">
      <w:pPr>
        <w:pStyle w:val="BodyTextIndent2"/>
        <w:spacing w:before="60" w:after="60"/>
        <w:ind w:firstLine="0"/>
        <w:rPr>
          <w:rFonts w:ascii="Times New Roman" w:hAnsi="Times New Roman"/>
          <w:szCs w:val="24"/>
          <w:lang w:val="en-US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9B646E">
        <w:rPr>
          <w:rFonts w:ascii="Times New Roman" w:hAnsi="Times New Roman"/>
          <w:szCs w:val="24"/>
        </w:rPr>
        <w:t>fourth</w:t>
      </w:r>
      <w:r w:rsidR="000B6199">
        <w:rPr>
          <w:rFonts w:ascii="Times New Roman" w:hAnsi="Times New Roman"/>
          <w:szCs w:val="24"/>
        </w:rPr>
        <w:t xml:space="preserve"> </w:t>
      </w:r>
      <w:r w:rsidR="00E441C7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8E29D0">
        <w:rPr>
          <w:rFonts w:ascii="Times New Roman" w:hAnsi="Times New Roman"/>
          <w:szCs w:val="24"/>
        </w:rPr>
        <w:t>2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>amounted to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R </w:t>
      </w:r>
      <w:r w:rsidR="00A829FB">
        <w:rPr>
          <w:rFonts w:ascii="Times New Roman" w:hAnsi="Times New Roman"/>
          <w:szCs w:val="24"/>
        </w:rPr>
        <w:t>1</w:t>
      </w:r>
      <w:r w:rsidR="00930713">
        <w:rPr>
          <w:rFonts w:ascii="Times New Roman" w:hAnsi="Times New Roman"/>
          <w:szCs w:val="24"/>
        </w:rPr>
        <w:t>2</w:t>
      </w:r>
      <w:r w:rsidR="00A829FB">
        <w:rPr>
          <w:rFonts w:ascii="Times New Roman" w:hAnsi="Times New Roman"/>
          <w:szCs w:val="24"/>
        </w:rPr>
        <w:t>,</w:t>
      </w:r>
      <w:r w:rsidR="00930713">
        <w:rPr>
          <w:rFonts w:ascii="Times New Roman" w:hAnsi="Times New Roman"/>
          <w:szCs w:val="24"/>
        </w:rPr>
        <w:t>973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million, that is, R </w:t>
      </w:r>
      <w:r w:rsidR="00930713">
        <w:rPr>
          <w:rFonts w:ascii="Times New Roman" w:hAnsi="Times New Roman"/>
          <w:szCs w:val="24"/>
        </w:rPr>
        <w:t>606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 </w:t>
      </w:r>
      <w:r w:rsidR="00A83CFE" w:rsidRPr="004E08C5">
        <w:rPr>
          <w:rFonts w:ascii="Times New Roman" w:hAnsi="Times New Roman"/>
          <w:szCs w:val="24"/>
        </w:rPr>
        <w:t>(</w:t>
      </w:r>
      <w:r w:rsidR="00930713">
        <w:rPr>
          <w:rFonts w:ascii="Times New Roman" w:hAnsi="Times New Roman"/>
          <w:szCs w:val="24"/>
        </w:rPr>
        <w:t>-4.5</w:t>
      </w:r>
      <w:r w:rsidRPr="004E08C5">
        <w:rPr>
          <w:rFonts w:ascii="Times New Roman" w:hAnsi="Times New Roman"/>
          <w:szCs w:val="24"/>
        </w:rPr>
        <w:t>%</w:t>
      </w:r>
      <w:r w:rsidR="00D76B01" w:rsidRPr="004E08C5">
        <w:rPr>
          <w:rFonts w:ascii="Times New Roman" w:hAnsi="Times New Roman"/>
          <w:szCs w:val="24"/>
        </w:rPr>
        <w:t>)</w:t>
      </w:r>
      <w:r w:rsidRPr="004E08C5">
        <w:rPr>
          <w:rFonts w:ascii="Times New Roman" w:hAnsi="Times New Roman"/>
          <w:szCs w:val="24"/>
        </w:rPr>
        <w:t xml:space="preserve"> </w:t>
      </w:r>
      <w:r w:rsidR="00930713">
        <w:rPr>
          <w:rFonts w:ascii="Times New Roman" w:hAnsi="Times New Roman"/>
          <w:szCs w:val="24"/>
        </w:rPr>
        <w:t>lowe</w:t>
      </w:r>
      <w:r w:rsidR="0054550B">
        <w:rPr>
          <w:rFonts w:ascii="Times New Roman" w:hAnsi="Times New Roman"/>
          <w:szCs w:val="24"/>
        </w:rPr>
        <w:t>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9B646E">
        <w:rPr>
          <w:rFonts w:ascii="Times New Roman" w:hAnsi="Times New Roman"/>
          <w:szCs w:val="24"/>
        </w:rPr>
        <w:t>third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="005A4D76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9B646E">
        <w:rPr>
          <w:rFonts w:ascii="Times New Roman" w:hAnsi="Times New Roman"/>
          <w:szCs w:val="24"/>
        </w:rPr>
        <w:t>8</w:t>
      </w:r>
      <w:r w:rsidRPr="00A72D10">
        <w:rPr>
          <w:rFonts w:ascii="Times New Roman" w:hAnsi="Times New Roman"/>
          <w:szCs w:val="24"/>
        </w:rPr>
        <w:t>).</w:t>
      </w:r>
      <w:r w:rsidR="008B61AB" w:rsidRPr="00A72D10">
        <w:rPr>
          <w:rFonts w:ascii="Times New Roman" w:hAnsi="Times New Roman"/>
          <w:szCs w:val="24"/>
        </w:rPr>
        <w:t xml:space="preserve"> 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702AC0">
        <w:rPr>
          <w:rFonts w:ascii="Times New Roman" w:hAnsi="Times New Roman"/>
          <w:szCs w:val="24"/>
        </w:rPr>
        <w:t xml:space="preserve">That was mainly the </w:t>
      </w:r>
      <w:r w:rsidR="0084209D" w:rsidRPr="00702AC0">
        <w:rPr>
          <w:rFonts w:ascii="Times New Roman" w:hAnsi="Times New Roman"/>
          <w:szCs w:val="24"/>
        </w:rPr>
        <w:t>result</w:t>
      </w:r>
      <w:r w:rsidR="009D2A46" w:rsidRPr="00702AC0">
        <w:rPr>
          <w:rFonts w:ascii="Times New Roman" w:hAnsi="Times New Roman"/>
          <w:szCs w:val="24"/>
        </w:rPr>
        <w:t xml:space="preserve"> of </w:t>
      </w:r>
      <w:r w:rsidR="00930713">
        <w:rPr>
          <w:rFonts w:ascii="Times New Roman" w:hAnsi="Times New Roman"/>
          <w:szCs w:val="24"/>
        </w:rPr>
        <w:t>de</w:t>
      </w:r>
      <w:r w:rsidR="0054550B" w:rsidRPr="00702AC0">
        <w:rPr>
          <w:rFonts w:ascii="Times New Roman" w:hAnsi="Times New Roman"/>
          <w:szCs w:val="24"/>
        </w:rPr>
        <w:t>creases</w:t>
      </w:r>
      <w:r w:rsidR="000B6199" w:rsidRPr="00702AC0">
        <w:rPr>
          <w:rFonts w:ascii="Times New Roman" w:hAnsi="Times New Roman"/>
          <w:szCs w:val="24"/>
        </w:rPr>
        <w:t xml:space="preserve"> observed </w:t>
      </w:r>
      <w:r w:rsidR="00C5473F" w:rsidRPr="00702AC0">
        <w:rPr>
          <w:rFonts w:ascii="Times New Roman" w:hAnsi="Times New Roman"/>
          <w:szCs w:val="24"/>
        </w:rPr>
        <w:t xml:space="preserve">in exports of </w:t>
      </w:r>
      <w:bookmarkStart w:id="3" w:name="_Hlk74901644"/>
      <w:r w:rsidR="00F14009" w:rsidRPr="00702AC0">
        <w:rPr>
          <w:rFonts w:ascii="Times New Roman" w:hAnsi="Times New Roman"/>
          <w:szCs w:val="24"/>
          <w:lang w:val="en-US"/>
        </w:rPr>
        <w:t>“Articles of apparel and clothing” (</w:t>
      </w:r>
      <w:r w:rsidR="00F14009">
        <w:rPr>
          <w:rFonts w:ascii="Times New Roman" w:hAnsi="Times New Roman"/>
          <w:szCs w:val="24"/>
          <w:lang w:val="en-US"/>
        </w:rPr>
        <w:t>-</w:t>
      </w:r>
      <w:r w:rsidR="00F14009" w:rsidRPr="00702AC0">
        <w:rPr>
          <w:rFonts w:ascii="Times New Roman" w:hAnsi="Times New Roman"/>
          <w:szCs w:val="24"/>
          <w:lang w:val="en-US"/>
        </w:rPr>
        <w:t xml:space="preserve">R </w:t>
      </w:r>
      <w:r w:rsidR="00F14009">
        <w:rPr>
          <w:rFonts w:ascii="Times New Roman" w:hAnsi="Times New Roman"/>
          <w:szCs w:val="24"/>
          <w:lang w:val="en-US"/>
        </w:rPr>
        <w:t>490</w:t>
      </w:r>
      <w:r w:rsidR="00F14009" w:rsidRPr="00702AC0">
        <w:rPr>
          <w:rFonts w:ascii="Times New Roman" w:hAnsi="Times New Roman"/>
          <w:szCs w:val="24"/>
          <w:lang w:val="en-US"/>
        </w:rPr>
        <w:t xml:space="preserve"> million or </w:t>
      </w:r>
      <w:r w:rsidR="00F14009">
        <w:rPr>
          <w:rFonts w:ascii="Times New Roman" w:hAnsi="Times New Roman"/>
          <w:szCs w:val="24"/>
          <w:lang w:val="en-US"/>
        </w:rPr>
        <w:t>-10.5</w:t>
      </w:r>
      <w:r w:rsidR="00F14009" w:rsidRPr="00702AC0">
        <w:rPr>
          <w:rFonts w:ascii="Times New Roman" w:hAnsi="Times New Roman"/>
          <w:szCs w:val="24"/>
          <w:lang w:val="en-US"/>
        </w:rPr>
        <w:t>%)</w:t>
      </w:r>
      <w:r w:rsidR="00F14009">
        <w:rPr>
          <w:rFonts w:ascii="Times New Roman" w:hAnsi="Times New Roman"/>
          <w:szCs w:val="24"/>
          <w:lang w:val="en-US"/>
        </w:rPr>
        <w:t xml:space="preserve"> </w:t>
      </w:r>
      <w:r w:rsidR="00702AC0" w:rsidRPr="00702AC0">
        <w:rPr>
          <w:rFonts w:ascii="Times New Roman" w:hAnsi="Times New Roman"/>
          <w:szCs w:val="24"/>
          <w:lang w:val="en-US"/>
        </w:rPr>
        <w:t xml:space="preserve">and </w:t>
      </w:r>
      <w:bookmarkEnd w:id="3"/>
      <w:r w:rsidR="00F14009" w:rsidRPr="00702AC0">
        <w:rPr>
          <w:rFonts w:ascii="Times New Roman" w:hAnsi="Times New Roman"/>
          <w:szCs w:val="24"/>
        </w:rPr>
        <w:t>“Textile yarn, fabrics, made up articles” (</w:t>
      </w:r>
      <w:r w:rsidR="00F14009">
        <w:rPr>
          <w:rFonts w:ascii="Times New Roman" w:hAnsi="Times New Roman"/>
          <w:szCs w:val="24"/>
        </w:rPr>
        <w:t>-</w:t>
      </w:r>
      <w:r w:rsidR="00F14009" w:rsidRPr="00702AC0">
        <w:rPr>
          <w:rFonts w:ascii="Times New Roman" w:hAnsi="Times New Roman"/>
          <w:szCs w:val="24"/>
        </w:rPr>
        <w:t xml:space="preserve">R </w:t>
      </w:r>
      <w:r w:rsidR="00F14009">
        <w:rPr>
          <w:rFonts w:ascii="Times New Roman" w:hAnsi="Times New Roman"/>
          <w:szCs w:val="24"/>
        </w:rPr>
        <w:t>403</w:t>
      </w:r>
      <w:r w:rsidR="00F14009" w:rsidRPr="00702AC0">
        <w:rPr>
          <w:rFonts w:ascii="Times New Roman" w:hAnsi="Times New Roman"/>
          <w:szCs w:val="24"/>
        </w:rPr>
        <w:t xml:space="preserve"> million or </w:t>
      </w:r>
      <w:r w:rsidR="00F14009">
        <w:rPr>
          <w:rFonts w:ascii="Times New Roman" w:hAnsi="Times New Roman"/>
          <w:szCs w:val="24"/>
        </w:rPr>
        <w:t>-26.7</w:t>
      </w:r>
      <w:r w:rsidR="00F14009" w:rsidRPr="00702AC0">
        <w:rPr>
          <w:rFonts w:ascii="Times New Roman" w:hAnsi="Times New Roman"/>
          <w:szCs w:val="24"/>
        </w:rPr>
        <w:t>%)</w:t>
      </w:r>
      <w:r w:rsidR="00F14009">
        <w:rPr>
          <w:rFonts w:ascii="Times New Roman" w:hAnsi="Times New Roman"/>
          <w:szCs w:val="24"/>
        </w:rPr>
        <w:t xml:space="preserve"> </w:t>
      </w:r>
      <w:r w:rsidR="0054550B" w:rsidRPr="00702AC0">
        <w:rPr>
          <w:rFonts w:ascii="Times New Roman" w:hAnsi="Times New Roman"/>
          <w:szCs w:val="24"/>
          <w:lang w:val="en-US"/>
        </w:rPr>
        <w:t>partly offset by</w:t>
      </w:r>
      <w:r w:rsidR="00117A11" w:rsidRPr="00702AC0">
        <w:rPr>
          <w:rFonts w:ascii="Times New Roman" w:hAnsi="Times New Roman"/>
          <w:szCs w:val="24"/>
          <w:lang w:val="en-US"/>
        </w:rPr>
        <w:t xml:space="preserve"> </w:t>
      </w:r>
      <w:r w:rsidR="00702AC0" w:rsidRPr="00702AC0">
        <w:rPr>
          <w:rFonts w:ascii="Times New Roman" w:hAnsi="Times New Roman"/>
          <w:szCs w:val="24"/>
          <w:lang w:val="en-US"/>
        </w:rPr>
        <w:t>a</w:t>
      </w:r>
      <w:r w:rsidR="006F3798">
        <w:rPr>
          <w:rFonts w:ascii="Times New Roman" w:hAnsi="Times New Roman"/>
          <w:szCs w:val="24"/>
          <w:lang w:val="en-US"/>
        </w:rPr>
        <w:t>n</w:t>
      </w:r>
      <w:r w:rsidR="00702AC0" w:rsidRPr="00702AC0">
        <w:rPr>
          <w:rFonts w:ascii="Times New Roman" w:hAnsi="Times New Roman"/>
          <w:szCs w:val="24"/>
          <w:lang w:val="en-US"/>
        </w:rPr>
        <w:t xml:space="preserve"> </w:t>
      </w:r>
      <w:r w:rsidR="006A6AA6">
        <w:rPr>
          <w:rFonts w:ascii="Times New Roman" w:hAnsi="Times New Roman"/>
          <w:szCs w:val="24"/>
          <w:lang w:val="en-US"/>
        </w:rPr>
        <w:t>in</w:t>
      </w:r>
      <w:r w:rsidR="00117A11" w:rsidRPr="00702AC0">
        <w:rPr>
          <w:rFonts w:ascii="Times New Roman" w:hAnsi="Times New Roman"/>
          <w:szCs w:val="24"/>
          <w:lang w:val="en-US"/>
        </w:rPr>
        <w:t>crease in exports of</w:t>
      </w:r>
      <w:r w:rsidR="005347DD">
        <w:rPr>
          <w:rFonts w:ascii="Times New Roman" w:hAnsi="Times New Roman"/>
          <w:szCs w:val="24"/>
          <w:lang w:val="en-US"/>
        </w:rPr>
        <w:t xml:space="preserve"> </w:t>
      </w:r>
      <w:r w:rsidR="006F3798" w:rsidRPr="00702AC0">
        <w:rPr>
          <w:rFonts w:ascii="Times New Roman" w:hAnsi="Times New Roman"/>
          <w:szCs w:val="24"/>
          <w:lang w:val="en-US"/>
        </w:rPr>
        <w:t>“</w:t>
      </w:r>
      <w:r w:rsidR="006F3798">
        <w:rPr>
          <w:rFonts w:ascii="Times New Roman" w:hAnsi="Times New Roman"/>
          <w:szCs w:val="24"/>
        </w:rPr>
        <w:t>Fish &amp; fish preparations</w:t>
      </w:r>
      <w:r w:rsidR="006F3798" w:rsidRPr="00702AC0">
        <w:rPr>
          <w:rFonts w:ascii="Times New Roman" w:hAnsi="Times New Roman"/>
          <w:szCs w:val="24"/>
          <w:lang w:val="en-US"/>
        </w:rPr>
        <w:t>”</w:t>
      </w:r>
      <w:r w:rsidR="006F3798" w:rsidRPr="00702AC0">
        <w:rPr>
          <w:rFonts w:ascii="Times New Roman" w:hAnsi="Times New Roman"/>
          <w:szCs w:val="24"/>
        </w:rPr>
        <w:t xml:space="preserve"> (+R </w:t>
      </w:r>
      <w:r w:rsidR="006F3798">
        <w:rPr>
          <w:rFonts w:ascii="Times New Roman" w:hAnsi="Times New Roman"/>
          <w:szCs w:val="24"/>
        </w:rPr>
        <w:t>1</w:t>
      </w:r>
      <w:r w:rsidR="006A6AA6">
        <w:rPr>
          <w:rFonts w:ascii="Times New Roman" w:hAnsi="Times New Roman"/>
          <w:szCs w:val="24"/>
        </w:rPr>
        <w:t>97</w:t>
      </w:r>
      <w:r w:rsidR="006F3798" w:rsidRPr="00702AC0">
        <w:rPr>
          <w:rFonts w:ascii="Times New Roman" w:hAnsi="Times New Roman"/>
          <w:szCs w:val="24"/>
        </w:rPr>
        <w:t xml:space="preserve"> million or +</w:t>
      </w:r>
      <w:r w:rsidR="006A6AA6">
        <w:rPr>
          <w:rFonts w:ascii="Times New Roman" w:hAnsi="Times New Roman"/>
          <w:szCs w:val="24"/>
        </w:rPr>
        <w:t>6.0</w:t>
      </w:r>
      <w:r w:rsidR="006F3798" w:rsidRPr="00702AC0">
        <w:rPr>
          <w:rFonts w:ascii="Times New Roman" w:hAnsi="Times New Roman"/>
          <w:szCs w:val="24"/>
        </w:rPr>
        <w:t>%)</w:t>
      </w:r>
      <w:r w:rsidR="006A6AA6">
        <w:rPr>
          <w:rFonts w:ascii="Times New Roman" w:hAnsi="Times New Roman"/>
          <w:szCs w:val="24"/>
        </w:rPr>
        <w:t>.</w:t>
      </w:r>
    </w:p>
    <w:p w14:paraId="50169E17" w14:textId="0EB0111D" w:rsidR="00F55A1C" w:rsidRPr="00A72D10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1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exports</w:t>
      </w:r>
      <w:r w:rsidR="00CA103B" w:rsidRPr="00A72D10">
        <w:rPr>
          <w:rFonts w:ascii="Times New Roman" w:hAnsi="Times New Roman"/>
          <w:szCs w:val="24"/>
        </w:rPr>
        <w:t xml:space="preserve"> </w:t>
      </w:r>
      <w:r w:rsidR="00A9131B">
        <w:rPr>
          <w:rFonts w:ascii="Times New Roman" w:hAnsi="Times New Roman"/>
          <w:szCs w:val="24"/>
        </w:rPr>
        <w:t>increased</w:t>
      </w:r>
      <w:r w:rsidR="005439DC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by</w:t>
      </w:r>
      <w:r w:rsidR="00252BCC" w:rsidRPr="00A72D10">
        <w:rPr>
          <w:rFonts w:ascii="Times New Roman" w:hAnsi="Times New Roman"/>
          <w:szCs w:val="24"/>
        </w:rPr>
        <w:t xml:space="preserve"> </w:t>
      </w:r>
      <w:r w:rsidR="00E45968" w:rsidRPr="00A72D10">
        <w:rPr>
          <w:rFonts w:ascii="Times New Roman" w:hAnsi="Times New Roman"/>
          <w:szCs w:val="24"/>
        </w:rPr>
        <w:t>R</w:t>
      </w:r>
      <w:r w:rsidR="00702AC0">
        <w:rPr>
          <w:rFonts w:ascii="Times New Roman" w:hAnsi="Times New Roman"/>
          <w:szCs w:val="24"/>
        </w:rPr>
        <w:t xml:space="preserve"> </w:t>
      </w:r>
      <w:r w:rsidR="006A6AA6">
        <w:rPr>
          <w:rFonts w:ascii="Times New Roman" w:hAnsi="Times New Roman"/>
          <w:szCs w:val="24"/>
        </w:rPr>
        <w:t>1,522</w:t>
      </w:r>
      <w:r w:rsidR="00760A2E" w:rsidRPr="00A72D10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million</w:t>
      </w:r>
      <w:r w:rsidR="008E1E0E" w:rsidRPr="00A72D10">
        <w:rPr>
          <w:rFonts w:ascii="Times New Roman" w:hAnsi="Times New Roman"/>
          <w:szCs w:val="24"/>
        </w:rPr>
        <w:t xml:space="preserve"> </w:t>
      </w:r>
      <w:r w:rsidR="004F46D0" w:rsidRPr="00A72D10">
        <w:rPr>
          <w:rFonts w:ascii="Times New Roman" w:hAnsi="Times New Roman"/>
          <w:szCs w:val="24"/>
        </w:rPr>
        <w:t>(</w:t>
      </w:r>
      <w:r w:rsidR="00A9131B">
        <w:rPr>
          <w:rFonts w:ascii="Times New Roman" w:hAnsi="Times New Roman"/>
          <w:szCs w:val="24"/>
        </w:rPr>
        <w:t>+</w:t>
      </w:r>
      <w:r w:rsidR="006A6AA6">
        <w:rPr>
          <w:rFonts w:ascii="Times New Roman" w:hAnsi="Times New Roman"/>
          <w:szCs w:val="24"/>
        </w:rPr>
        <w:t>1</w:t>
      </w:r>
      <w:r w:rsidR="00A9131B">
        <w:rPr>
          <w:rFonts w:ascii="Times New Roman" w:hAnsi="Times New Roman"/>
          <w:szCs w:val="24"/>
        </w:rPr>
        <w:t>3.</w:t>
      </w:r>
      <w:r w:rsidR="006A6AA6">
        <w:rPr>
          <w:rFonts w:ascii="Times New Roman" w:hAnsi="Times New Roman"/>
          <w:szCs w:val="24"/>
        </w:rPr>
        <w:t>3</w:t>
      </w:r>
      <w:r w:rsidRPr="00A72D10">
        <w:rPr>
          <w:rFonts w:ascii="Times New Roman" w:hAnsi="Times New Roman"/>
          <w:szCs w:val="24"/>
        </w:rPr>
        <w:t>%</w:t>
      </w:r>
      <w:r w:rsidR="004F46D0" w:rsidRPr="00A72D10">
        <w:rPr>
          <w:rFonts w:ascii="Times New Roman" w:hAnsi="Times New Roman"/>
          <w:szCs w:val="24"/>
        </w:rPr>
        <w:t>)</w:t>
      </w:r>
      <w:r w:rsidRPr="00A72D10">
        <w:rPr>
          <w:rFonts w:ascii="Times New Roman" w:hAnsi="Times New Roman"/>
          <w:szCs w:val="24"/>
        </w:rPr>
        <w:t>.</w:t>
      </w:r>
      <w:r w:rsidR="00760A2E" w:rsidRPr="00A72D10">
        <w:rPr>
          <w:rFonts w:ascii="Times New Roman" w:hAnsi="Times New Roman"/>
          <w:szCs w:val="24"/>
        </w:rPr>
        <w:t xml:space="preserve">  </w:t>
      </w:r>
    </w:p>
    <w:p w14:paraId="0EBBB006" w14:textId="64CC3C80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E21571">
        <w:rPr>
          <w:sz w:val="24"/>
          <w:szCs w:val="24"/>
          <w:lang w:val="en-GB"/>
        </w:rPr>
        <w:t>9</w:t>
      </w:r>
      <w:r w:rsidRPr="00DC4E9E">
        <w:rPr>
          <w:sz w:val="24"/>
          <w:szCs w:val="24"/>
          <w:lang w:val="en-GB"/>
        </w:rPr>
        <w:t>.</w:t>
      </w:r>
    </w:p>
    <w:p w14:paraId="515C9D96" w14:textId="6E8D40D8" w:rsidR="00F55A1C" w:rsidRPr="00E93EB2" w:rsidRDefault="00CF3843" w:rsidP="00A450AB">
      <w:pPr>
        <w:spacing w:before="60" w:after="60"/>
        <w:ind w:left="567"/>
        <w:jc w:val="both"/>
        <w:rPr>
          <w:sz w:val="24"/>
          <w:szCs w:val="24"/>
        </w:rPr>
      </w:pPr>
      <w:r w:rsidRPr="00702AC0">
        <w:rPr>
          <w:sz w:val="24"/>
          <w:szCs w:val="24"/>
        </w:rPr>
        <w:t>South Africa</w:t>
      </w:r>
      <w:r w:rsidR="002B387C" w:rsidRPr="00702AC0">
        <w:rPr>
          <w:sz w:val="24"/>
          <w:szCs w:val="24"/>
        </w:rPr>
        <w:t xml:space="preserve">, </w:t>
      </w:r>
      <w:r w:rsidRPr="00702AC0">
        <w:rPr>
          <w:sz w:val="24"/>
          <w:szCs w:val="24"/>
        </w:rPr>
        <w:t>United Kingdom (UK</w:t>
      </w:r>
      <w:r w:rsidR="00723DD3" w:rsidRPr="00702AC0">
        <w:rPr>
          <w:sz w:val="24"/>
          <w:szCs w:val="24"/>
        </w:rPr>
        <w:t>)</w:t>
      </w:r>
      <w:r w:rsidR="00E21571">
        <w:rPr>
          <w:sz w:val="24"/>
          <w:szCs w:val="24"/>
        </w:rPr>
        <w:t xml:space="preserve">, </w:t>
      </w:r>
      <w:r w:rsidR="00E21571" w:rsidRPr="00702AC0">
        <w:rPr>
          <w:sz w:val="24"/>
          <w:szCs w:val="24"/>
        </w:rPr>
        <w:t>France</w:t>
      </w:r>
      <w:r w:rsidR="006F3798">
        <w:rPr>
          <w:sz w:val="24"/>
          <w:szCs w:val="24"/>
        </w:rPr>
        <w:t xml:space="preserve">, </w:t>
      </w:r>
      <w:r w:rsidR="006C0340">
        <w:rPr>
          <w:sz w:val="24"/>
          <w:szCs w:val="24"/>
        </w:rPr>
        <w:t xml:space="preserve">Spain </w:t>
      </w:r>
      <w:r w:rsidRPr="00702AC0">
        <w:rPr>
          <w:sz w:val="24"/>
          <w:szCs w:val="24"/>
        </w:rPr>
        <w:t xml:space="preserve">and </w:t>
      </w:r>
      <w:r w:rsidR="00021332" w:rsidRPr="00702AC0">
        <w:rPr>
          <w:sz w:val="24"/>
          <w:szCs w:val="24"/>
        </w:rPr>
        <w:t>United States of America (USA)</w:t>
      </w:r>
      <w:r>
        <w:rPr>
          <w:sz w:val="24"/>
          <w:szCs w:val="24"/>
        </w:rPr>
        <w:t xml:space="preserve"> </w:t>
      </w:r>
      <w:r w:rsidR="006C0340">
        <w:rPr>
          <w:sz w:val="24"/>
          <w:szCs w:val="24"/>
        </w:rPr>
        <w:t>are</w:t>
      </w:r>
      <w:r w:rsidR="00F55A1C" w:rsidRPr="00E93EB2">
        <w:rPr>
          <w:sz w:val="24"/>
          <w:szCs w:val="24"/>
        </w:rPr>
        <w:t xml:space="preserve"> the principal EOE markets</w:t>
      </w:r>
      <w:r w:rsidR="00F14009">
        <w:rPr>
          <w:sz w:val="24"/>
          <w:szCs w:val="24"/>
        </w:rPr>
        <w:t xml:space="preserve"> in the fourth quarter of 2022</w:t>
      </w:r>
      <w:r w:rsidR="00F55A1C" w:rsidRPr="00E93EB2">
        <w:rPr>
          <w:sz w:val="24"/>
          <w:szCs w:val="24"/>
        </w:rPr>
        <w:t xml:space="preserve">, together accounting for </w:t>
      </w:r>
      <w:r w:rsidR="00F34B4E">
        <w:rPr>
          <w:sz w:val="24"/>
          <w:szCs w:val="24"/>
        </w:rPr>
        <w:t xml:space="preserve">         </w:t>
      </w:r>
      <w:r w:rsidR="00F55A1C" w:rsidRPr="00E93EB2">
        <w:rPr>
          <w:sz w:val="24"/>
          <w:szCs w:val="24"/>
        </w:rPr>
        <w:t xml:space="preserve">R </w:t>
      </w:r>
      <w:r w:rsidR="006F3798">
        <w:rPr>
          <w:sz w:val="24"/>
          <w:szCs w:val="24"/>
        </w:rPr>
        <w:t>7</w:t>
      </w:r>
      <w:r w:rsidR="00E21571">
        <w:rPr>
          <w:sz w:val="24"/>
          <w:szCs w:val="24"/>
        </w:rPr>
        <w:t>,</w:t>
      </w:r>
      <w:r w:rsidR="006F3798">
        <w:rPr>
          <w:sz w:val="24"/>
          <w:szCs w:val="24"/>
        </w:rPr>
        <w:t>420</w:t>
      </w:r>
      <w:r w:rsidR="00702AC0"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million </w:t>
      </w:r>
      <w:r w:rsidR="005738B8" w:rsidRPr="00E93EB2">
        <w:rPr>
          <w:sz w:val="24"/>
          <w:szCs w:val="24"/>
        </w:rPr>
        <w:t>(</w:t>
      </w:r>
      <w:r w:rsidR="00E21571">
        <w:rPr>
          <w:sz w:val="24"/>
          <w:szCs w:val="24"/>
        </w:rPr>
        <w:t>5</w:t>
      </w:r>
      <w:r w:rsidR="006F3798">
        <w:rPr>
          <w:sz w:val="24"/>
          <w:szCs w:val="24"/>
        </w:rPr>
        <w:t>7</w:t>
      </w:r>
      <w:r w:rsidR="00E21571">
        <w:rPr>
          <w:sz w:val="24"/>
          <w:szCs w:val="24"/>
        </w:rPr>
        <w:t>.</w:t>
      </w:r>
      <w:r w:rsidR="006F3798">
        <w:rPr>
          <w:sz w:val="24"/>
          <w:szCs w:val="24"/>
        </w:rPr>
        <w:t>2</w:t>
      </w:r>
      <w:r w:rsidR="00A56D56" w:rsidRPr="00E93EB2">
        <w:rPr>
          <w:sz w:val="24"/>
          <w:szCs w:val="24"/>
        </w:rPr>
        <w:t>%</w:t>
      </w:r>
      <w:r w:rsidR="005738B8" w:rsidRPr="00E93EB2">
        <w:rPr>
          <w:sz w:val="24"/>
          <w:szCs w:val="24"/>
        </w:rPr>
        <w:t>)</w:t>
      </w:r>
      <w:r w:rsidR="004B6697" w:rsidRPr="00E93EB2">
        <w:rPr>
          <w:sz w:val="24"/>
          <w:szCs w:val="24"/>
        </w:rPr>
        <w:t xml:space="preserve"> of total EOE exports</w:t>
      </w:r>
      <w:r w:rsidR="001871A9" w:rsidRPr="00E93EB2">
        <w:rPr>
          <w:sz w:val="24"/>
          <w:szCs w:val="24"/>
        </w:rPr>
        <w:t xml:space="preserve"> (Table </w:t>
      </w:r>
      <w:r w:rsidR="00E21571">
        <w:rPr>
          <w:sz w:val="24"/>
          <w:szCs w:val="24"/>
        </w:rPr>
        <w:t>11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14:paraId="6916614D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1A9FB0B3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7B4A81D0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3D95477F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101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ABA" w14:textId="0D0A530B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Exports Q</w:t>
            </w:r>
            <w:r w:rsidR="00E21571">
              <w:rPr>
                <w:b/>
                <w:bCs/>
                <w:sz w:val="24"/>
                <w:szCs w:val="24"/>
              </w:rPr>
              <w:t>4</w:t>
            </w:r>
            <w:r w:rsidR="00A65FAE"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CA103B">
              <w:rPr>
                <w:b/>
                <w:bCs/>
                <w:sz w:val="24"/>
                <w:szCs w:val="24"/>
              </w:rPr>
              <w:t>2</w:t>
            </w:r>
            <w:r w:rsidR="008E29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2B0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14:paraId="35EBD288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9766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E9BD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EA6" w14:textId="5AD08969"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E21571">
              <w:rPr>
                <w:b/>
                <w:bCs/>
                <w:sz w:val="24"/>
                <w:szCs w:val="24"/>
              </w:rPr>
              <w:t>3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8E29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216" w14:textId="2F7605FC" w:rsidR="00A65FAE" w:rsidRPr="00062DDD" w:rsidRDefault="00A65FAE" w:rsidP="00A4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E21571">
              <w:rPr>
                <w:b/>
                <w:bCs/>
                <w:sz w:val="24"/>
                <w:szCs w:val="24"/>
              </w:rPr>
              <w:t>4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8E29D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A0559" w:rsidRPr="00062DDD" w14:paraId="7B7331D3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6B65" w14:textId="77777777" w:rsidR="004A0559" w:rsidRPr="00121F1C" w:rsidRDefault="004A0559" w:rsidP="004A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E02C" w14:textId="20FF104D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6F3798">
              <w:rPr>
                <w:sz w:val="24"/>
                <w:szCs w:val="24"/>
              </w:rPr>
              <w:t>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A0F" w14:textId="4FA73267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3798">
              <w:rPr>
                <w:sz w:val="24"/>
                <w:szCs w:val="24"/>
              </w:rPr>
              <w:t>799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F7E0" w14:textId="50894E30" w:rsidR="004A0559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A0559" w:rsidRPr="00062DDD" w14:paraId="009F8CA1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699C" w14:textId="193C3145" w:rsidR="004A0559" w:rsidRPr="00121F1C" w:rsidRDefault="00E21571" w:rsidP="004A0559">
            <w:pPr>
              <w:rPr>
                <w:sz w:val="24"/>
                <w:szCs w:val="24"/>
              </w:rPr>
            </w:pPr>
            <w:r w:rsidRPr="0077116E">
              <w:rPr>
                <w:sz w:val="24"/>
                <w:szCs w:val="24"/>
              </w:rPr>
              <w:t>United Kingdom</w:t>
            </w:r>
            <w:r w:rsidRPr="00121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630" w14:textId="1ECD5A00" w:rsidR="004A0559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61F9" w14:textId="32C2250D" w:rsidR="004A0559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72B0" w14:textId="31384D76" w:rsidR="004A0559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4A0559" w:rsidRPr="00062DDD" w14:paraId="3A9383BB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A2EE" w14:textId="353AE9FA" w:rsidR="004A0559" w:rsidRPr="00121F1C" w:rsidRDefault="00E21571" w:rsidP="004A0559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3EE8" w14:textId="2F40F1F9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F3798">
              <w:rPr>
                <w:sz w:val="24"/>
                <w:szCs w:val="24"/>
              </w:rPr>
              <w:t>344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2354" w14:textId="6A17047B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3798">
              <w:rPr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2E49" w14:textId="224EF0FC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798">
              <w:rPr>
                <w:sz w:val="24"/>
                <w:szCs w:val="24"/>
              </w:rPr>
              <w:t>09</w:t>
            </w:r>
          </w:p>
        </w:tc>
      </w:tr>
      <w:tr w:rsidR="006F3798" w:rsidRPr="00062DDD" w14:paraId="3EAF1CF7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546" w14:textId="1DC83631" w:rsidR="006F3798" w:rsidRPr="00121F1C" w:rsidRDefault="006F3798" w:rsidP="004A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Spain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DE31" w14:textId="5683D34A" w:rsidR="006F3798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685" w14:textId="65DFD10A" w:rsidR="006F3798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F969" w14:textId="491CE451" w:rsidR="006F3798" w:rsidRPr="00121F1C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</w:tr>
      <w:tr w:rsidR="006F3798" w:rsidRPr="00062DDD" w14:paraId="56E3D34C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9C27" w14:textId="7D2DF381" w:rsidR="006F3798" w:rsidRPr="0077116E" w:rsidRDefault="006F3798" w:rsidP="004A0559">
            <w:pPr>
              <w:rPr>
                <w:sz w:val="24"/>
                <w:szCs w:val="24"/>
              </w:rPr>
            </w:pPr>
            <w:r w:rsidRPr="0077116E"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3B2A" w14:textId="2FE76D2E" w:rsidR="006F3798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A088" w14:textId="4C7A5F55" w:rsidR="006F3798" w:rsidRDefault="006F3798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7F5D" w14:textId="50BCC685" w:rsidR="006F3798" w:rsidRDefault="006F3798" w:rsidP="006F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EF7182E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48677E7E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456C8330" w14:textId="0AA90AA6" w:rsidR="002651B5" w:rsidRPr="00F30DA1" w:rsidRDefault="002651B5" w:rsidP="002651B5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F30DA1">
        <w:rPr>
          <w:sz w:val="24"/>
          <w:szCs w:val="24"/>
        </w:rPr>
        <w:t>Compared to the previous quarter, EOE exports to our main markets showed increases      as follows:</w:t>
      </w:r>
      <w:bookmarkStart w:id="4" w:name="_Hlk51143247"/>
      <w:r w:rsidRPr="00F30DA1">
        <w:rPr>
          <w:sz w:val="24"/>
          <w:szCs w:val="24"/>
        </w:rPr>
        <w:t xml:space="preserve"> </w:t>
      </w:r>
      <w:r w:rsidR="006A6AA6">
        <w:rPr>
          <w:sz w:val="24"/>
          <w:szCs w:val="24"/>
        </w:rPr>
        <w:t>Spain (+6.</w:t>
      </w:r>
      <w:r w:rsidR="00F34B4E">
        <w:rPr>
          <w:sz w:val="24"/>
          <w:szCs w:val="24"/>
        </w:rPr>
        <w:t>1</w:t>
      </w:r>
      <w:r w:rsidR="006A6AA6">
        <w:rPr>
          <w:sz w:val="24"/>
          <w:szCs w:val="24"/>
        </w:rPr>
        <w:t xml:space="preserve">%) and </w:t>
      </w:r>
      <w:r w:rsidR="00F30DA1" w:rsidRPr="00F30DA1">
        <w:rPr>
          <w:sz w:val="24"/>
          <w:szCs w:val="24"/>
        </w:rPr>
        <w:t>United Kingdom (+</w:t>
      </w:r>
      <w:r w:rsidR="006A6AA6">
        <w:rPr>
          <w:sz w:val="24"/>
          <w:szCs w:val="24"/>
        </w:rPr>
        <w:t>4.2</w:t>
      </w:r>
      <w:r w:rsidR="00F30DA1" w:rsidRPr="00F30DA1">
        <w:rPr>
          <w:sz w:val="24"/>
          <w:szCs w:val="24"/>
        </w:rPr>
        <w:t>%)</w:t>
      </w:r>
      <w:bookmarkEnd w:id="4"/>
      <w:r w:rsidR="007B47CA">
        <w:rPr>
          <w:sz w:val="24"/>
          <w:szCs w:val="24"/>
        </w:rPr>
        <w:t>.  E</w:t>
      </w:r>
      <w:r w:rsidR="0070744D" w:rsidRPr="00F30DA1">
        <w:rPr>
          <w:sz w:val="24"/>
          <w:szCs w:val="24"/>
        </w:rPr>
        <w:t>xports towards South Africa</w:t>
      </w:r>
      <w:r w:rsidR="006A6AA6">
        <w:rPr>
          <w:sz w:val="24"/>
          <w:szCs w:val="24"/>
        </w:rPr>
        <w:t xml:space="preserve">, </w:t>
      </w:r>
      <w:r w:rsidR="006A6AA6" w:rsidRPr="00F30DA1">
        <w:rPr>
          <w:sz w:val="24"/>
          <w:szCs w:val="24"/>
        </w:rPr>
        <w:t xml:space="preserve">USA </w:t>
      </w:r>
      <w:r w:rsidR="006A6AA6">
        <w:rPr>
          <w:sz w:val="24"/>
          <w:szCs w:val="24"/>
        </w:rPr>
        <w:t xml:space="preserve">and </w:t>
      </w:r>
      <w:r w:rsidR="006A6AA6" w:rsidRPr="00F30DA1">
        <w:rPr>
          <w:sz w:val="24"/>
          <w:szCs w:val="24"/>
        </w:rPr>
        <w:t xml:space="preserve">France </w:t>
      </w:r>
      <w:r w:rsidR="0070744D">
        <w:rPr>
          <w:sz w:val="24"/>
          <w:szCs w:val="24"/>
        </w:rPr>
        <w:t>registered d</w:t>
      </w:r>
      <w:r w:rsidR="00F30DA1" w:rsidRPr="00F30DA1">
        <w:rPr>
          <w:sz w:val="24"/>
          <w:szCs w:val="24"/>
        </w:rPr>
        <w:t>ecreases</w:t>
      </w:r>
      <w:r w:rsidR="00451C64" w:rsidRPr="00F30DA1">
        <w:rPr>
          <w:sz w:val="24"/>
          <w:szCs w:val="24"/>
        </w:rPr>
        <w:t xml:space="preserve"> of </w:t>
      </w:r>
      <w:r w:rsidR="006A6AA6">
        <w:rPr>
          <w:sz w:val="24"/>
          <w:szCs w:val="24"/>
        </w:rPr>
        <w:t>27</w:t>
      </w:r>
      <w:r w:rsidR="00451C64" w:rsidRPr="00F30DA1">
        <w:rPr>
          <w:sz w:val="24"/>
          <w:szCs w:val="24"/>
        </w:rPr>
        <w:t>.</w:t>
      </w:r>
      <w:r w:rsidR="006A6AA6">
        <w:rPr>
          <w:sz w:val="24"/>
          <w:szCs w:val="24"/>
        </w:rPr>
        <w:t>8</w:t>
      </w:r>
      <w:r w:rsidR="00451C64" w:rsidRPr="00F30DA1">
        <w:rPr>
          <w:sz w:val="24"/>
          <w:szCs w:val="24"/>
        </w:rPr>
        <w:t>%</w:t>
      </w:r>
      <w:r w:rsidR="006A6AA6">
        <w:rPr>
          <w:sz w:val="24"/>
          <w:szCs w:val="24"/>
        </w:rPr>
        <w:t>, 8.4%</w:t>
      </w:r>
      <w:r w:rsidR="00451C64" w:rsidRPr="00F30DA1">
        <w:rPr>
          <w:sz w:val="24"/>
          <w:szCs w:val="24"/>
        </w:rPr>
        <w:t xml:space="preserve"> </w:t>
      </w:r>
      <w:r w:rsidR="00F30DA1" w:rsidRPr="00F30DA1">
        <w:rPr>
          <w:sz w:val="24"/>
          <w:szCs w:val="24"/>
        </w:rPr>
        <w:t xml:space="preserve">and </w:t>
      </w:r>
      <w:r w:rsidR="006A6AA6">
        <w:rPr>
          <w:sz w:val="24"/>
          <w:szCs w:val="24"/>
        </w:rPr>
        <w:t>3.4</w:t>
      </w:r>
      <w:r w:rsidR="00F30DA1" w:rsidRPr="00F30DA1">
        <w:rPr>
          <w:sz w:val="24"/>
          <w:szCs w:val="24"/>
        </w:rPr>
        <w:t>% respectively.</w:t>
      </w:r>
      <w:r w:rsidRPr="00F30DA1">
        <w:rPr>
          <w:sz w:val="24"/>
          <w:szCs w:val="24"/>
        </w:rPr>
        <w:t xml:space="preserve"> </w:t>
      </w:r>
    </w:p>
    <w:p w14:paraId="13218EF7" w14:textId="780DE2BE" w:rsidR="002C333C" w:rsidRPr="00C3350B" w:rsidRDefault="002651B5" w:rsidP="002C333C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C3350B">
        <w:rPr>
          <w:sz w:val="24"/>
          <w:szCs w:val="24"/>
        </w:rPr>
        <w:t xml:space="preserve">When compared to the </w:t>
      </w:r>
      <w:r w:rsidR="00F30DA1" w:rsidRPr="00C3350B">
        <w:rPr>
          <w:sz w:val="24"/>
          <w:szCs w:val="24"/>
        </w:rPr>
        <w:t>fourth</w:t>
      </w:r>
      <w:r w:rsidRPr="00C3350B">
        <w:rPr>
          <w:sz w:val="24"/>
          <w:szCs w:val="24"/>
        </w:rPr>
        <w:t xml:space="preserve"> quarter of 202</w:t>
      </w:r>
      <w:r w:rsidR="008E29D0">
        <w:rPr>
          <w:sz w:val="24"/>
          <w:szCs w:val="24"/>
        </w:rPr>
        <w:t>1</w:t>
      </w:r>
      <w:r w:rsidRPr="00C3350B">
        <w:rPr>
          <w:sz w:val="24"/>
          <w:szCs w:val="24"/>
        </w:rPr>
        <w:t xml:space="preserve">, </w:t>
      </w:r>
      <w:r w:rsidR="008558B8">
        <w:rPr>
          <w:sz w:val="24"/>
          <w:szCs w:val="24"/>
        </w:rPr>
        <w:t xml:space="preserve">increases in </w:t>
      </w:r>
      <w:r w:rsidR="002C333C">
        <w:rPr>
          <w:sz w:val="24"/>
          <w:szCs w:val="24"/>
        </w:rPr>
        <w:t xml:space="preserve">EOE exports towards </w:t>
      </w:r>
      <w:r w:rsidR="008558B8">
        <w:rPr>
          <w:sz w:val="24"/>
          <w:szCs w:val="24"/>
        </w:rPr>
        <w:t xml:space="preserve">main markets were as follows: </w:t>
      </w:r>
      <w:r w:rsidR="00224BAA">
        <w:rPr>
          <w:sz w:val="24"/>
          <w:szCs w:val="24"/>
        </w:rPr>
        <w:t>Spain</w:t>
      </w:r>
      <w:r w:rsidR="008558B8">
        <w:rPr>
          <w:sz w:val="24"/>
          <w:szCs w:val="24"/>
        </w:rPr>
        <w:t xml:space="preserve"> (+118.0%),</w:t>
      </w:r>
      <w:r w:rsidR="00224BAA">
        <w:rPr>
          <w:sz w:val="24"/>
          <w:szCs w:val="24"/>
        </w:rPr>
        <w:t xml:space="preserve"> </w:t>
      </w:r>
      <w:r w:rsidR="00ED3671" w:rsidRPr="00C3350B">
        <w:rPr>
          <w:sz w:val="24"/>
          <w:szCs w:val="24"/>
        </w:rPr>
        <w:t>France</w:t>
      </w:r>
      <w:r w:rsidR="008558B8">
        <w:rPr>
          <w:sz w:val="24"/>
          <w:szCs w:val="24"/>
        </w:rPr>
        <w:t xml:space="preserve"> (+8.8%)</w:t>
      </w:r>
      <w:r w:rsidR="00224BAA">
        <w:rPr>
          <w:sz w:val="24"/>
          <w:szCs w:val="24"/>
        </w:rPr>
        <w:t>,</w:t>
      </w:r>
      <w:r w:rsidR="00ED3671" w:rsidRPr="00C3350B">
        <w:rPr>
          <w:sz w:val="24"/>
          <w:szCs w:val="24"/>
        </w:rPr>
        <w:t xml:space="preserve"> </w:t>
      </w:r>
      <w:r w:rsidR="00224BAA" w:rsidRPr="00C3350B">
        <w:rPr>
          <w:sz w:val="24"/>
          <w:szCs w:val="24"/>
        </w:rPr>
        <w:t>United Kingdom</w:t>
      </w:r>
      <w:r w:rsidR="008558B8">
        <w:rPr>
          <w:sz w:val="24"/>
          <w:szCs w:val="24"/>
        </w:rPr>
        <w:t xml:space="preserve"> (+7.4</w:t>
      </w:r>
      <w:r w:rsidR="008558B8" w:rsidRPr="00C3350B">
        <w:rPr>
          <w:sz w:val="24"/>
          <w:szCs w:val="24"/>
        </w:rPr>
        <w:t>%</w:t>
      </w:r>
      <w:r w:rsidR="008558B8">
        <w:rPr>
          <w:sz w:val="24"/>
          <w:szCs w:val="24"/>
        </w:rPr>
        <w:t>)</w:t>
      </w:r>
      <w:r w:rsidR="00224BAA">
        <w:rPr>
          <w:sz w:val="24"/>
          <w:szCs w:val="24"/>
        </w:rPr>
        <w:t xml:space="preserve">, </w:t>
      </w:r>
      <w:r w:rsidR="00ED3671" w:rsidRPr="00C3350B">
        <w:rPr>
          <w:sz w:val="24"/>
          <w:szCs w:val="24"/>
        </w:rPr>
        <w:t>South Africa</w:t>
      </w:r>
      <w:r w:rsidR="008558B8">
        <w:rPr>
          <w:sz w:val="24"/>
          <w:szCs w:val="24"/>
        </w:rPr>
        <w:t xml:space="preserve"> (+3.0%)</w:t>
      </w:r>
      <w:r w:rsidR="00ED3671" w:rsidRPr="00C3350B">
        <w:rPr>
          <w:sz w:val="24"/>
          <w:szCs w:val="24"/>
        </w:rPr>
        <w:t xml:space="preserve"> </w:t>
      </w:r>
      <w:r w:rsidR="00224BAA">
        <w:rPr>
          <w:sz w:val="24"/>
          <w:szCs w:val="24"/>
        </w:rPr>
        <w:t xml:space="preserve">and USA </w:t>
      </w:r>
      <w:r w:rsidR="008558B8">
        <w:rPr>
          <w:sz w:val="24"/>
          <w:szCs w:val="24"/>
        </w:rPr>
        <w:t>(+0.6%).</w:t>
      </w:r>
    </w:p>
    <w:p w14:paraId="44A0E9D9" w14:textId="77777777" w:rsidR="003F5F1E" w:rsidRDefault="003F5F1E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C380012" w14:textId="5B5AB560" w:rsidR="00892540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Further details are given in Table </w:t>
      </w:r>
      <w:r w:rsidR="004135C3">
        <w:rPr>
          <w:sz w:val="24"/>
          <w:szCs w:val="24"/>
        </w:rPr>
        <w:t>11</w:t>
      </w:r>
      <w:r w:rsidRPr="0086433A">
        <w:rPr>
          <w:sz w:val="24"/>
          <w:szCs w:val="24"/>
        </w:rPr>
        <w:t>.</w:t>
      </w:r>
      <w:r w:rsidR="0028181F" w:rsidRPr="0086433A">
        <w:rPr>
          <w:sz w:val="24"/>
          <w:szCs w:val="24"/>
        </w:rPr>
        <w:t xml:space="preserve"> </w:t>
      </w:r>
    </w:p>
    <w:p w14:paraId="41ED0A14" w14:textId="7DB36D26" w:rsidR="00224BAA" w:rsidRDefault="00224BAA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76F362D" w14:textId="77777777" w:rsidR="00FA095F" w:rsidRPr="0086433A" w:rsidRDefault="00FA095F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3B67B55D" w14:textId="77777777" w:rsidR="00C5473F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lang w:val="en-US"/>
        </w:rPr>
      </w:pPr>
    </w:p>
    <w:p w14:paraId="4E3DC023" w14:textId="77777777" w:rsidR="00221D69" w:rsidRPr="00062DDD" w:rsidRDefault="00E571A7" w:rsidP="00E71B3B">
      <w:pPr>
        <w:pStyle w:val="BodyTextIndent2"/>
        <w:spacing w:before="60" w:after="60" w:line="264" w:lineRule="auto"/>
        <w:ind w:left="0" w:firstLine="0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14:paraId="3200CB5E" w14:textId="1C1A9731" w:rsidR="00456E37" w:rsidRPr="00086411" w:rsidRDefault="00981286" w:rsidP="00410213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FF16D5">
        <w:rPr>
          <w:rFonts w:ascii="Times New Roman" w:hAnsi="Times New Roman"/>
          <w:szCs w:val="24"/>
        </w:rPr>
        <w:t>fourth</w:t>
      </w:r>
      <w:r w:rsidRPr="00086411">
        <w:rPr>
          <w:rFonts w:ascii="Times New Roman" w:hAnsi="Times New Roman"/>
          <w:szCs w:val="24"/>
        </w:rPr>
        <w:t xml:space="preserve"> quarter of 202</w:t>
      </w:r>
      <w:r w:rsidR="008E29D0">
        <w:rPr>
          <w:rFonts w:ascii="Times New Roman" w:hAnsi="Times New Roman"/>
          <w:szCs w:val="24"/>
        </w:rPr>
        <w:t>2</w:t>
      </w:r>
      <w:r w:rsidRPr="00086411">
        <w:rPr>
          <w:rFonts w:ascii="Times New Roman" w:hAnsi="Times New Roman"/>
          <w:szCs w:val="24"/>
        </w:rPr>
        <w:t xml:space="preserve"> were estimated at </w:t>
      </w:r>
      <w:r w:rsidRPr="00FE0B5C">
        <w:rPr>
          <w:rFonts w:ascii="Times New Roman" w:hAnsi="Times New Roman"/>
          <w:szCs w:val="24"/>
        </w:rPr>
        <w:t xml:space="preserve">R </w:t>
      </w:r>
      <w:r w:rsidR="00224BAA">
        <w:rPr>
          <w:rFonts w:ascii="Times New Roman" w:hAnsi="Times New Roman"/>
          <w:szCs w:val="24"/>
        </w:rPr>
        <w:t>8</w:t>
      </w:r>
      <w:r w:rsidR="00FF16D5">
        <w:rPr>
          <w:rFonts w:ascii="Times New Roman" w:hAnsi="Times New Roman"/>
          <w:szCs w:val="24"/>
        </w:rPr>
        <w:t>,</w:t>
      </w:r>
      <w:r w:rsidR="00224BAA">
        <w:rPr>
          <w:rFonts w:ascii="Times New Roman" w:hAnsi="Times New Roman"/>
          <w:szCs w:val="24"/>
        </w:rPr>
        <w:t>973</w:t>
      </w:r>
      <w:r w:rsidRPr="00FE0B5C">
        <w:rPr>
          <w:rFonts w:ascii="Times New Roman" w:hAnsi="Times New Roman"/>
          <w:szCs w:val="24"/>
        </w:rPr>
        <w:t xml:space="preserve"> million</w:t>
      </w:r>
      <w:r w:rsidRPr="00086411">
        <w:rPr>
          <w:rFonts w:ascii="Times New Roman" w:hAnsi="Times New Roman"/>
          <w:szCs w:val="24"/>
        </w:rPr>
        <w:t xml:space="preserve">, </w:t>
      </w:r>
      <w:r w:rsidRPr="00FE0B5C">
        <w:rPr>
          <w:rFonts w:ascii="Times New Roman" w:hAnsi="Times New Roman"/>
          <w:szCs w:val="24"/>
        </w:rPr>
        <w:t>representing a</w:t>
      </w:r>
      <w:r>
        <w:rPr>
          <w:rFonts w:ascii="Times New Roman" w:hAnsi="Times New Roman"/>
          <w:szCs w:val="24"/>
        </w:rPr>
        <w:t>n</w:t>
      </w:r>
      <w:r w:rsidRPr="00FE0B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</w:t>
      </w:r>
      <w:r w:rsidRPr="00FE0B5C">
        <w:rPr>
          <w:rFonts w:ascii="Times New Roman" w:hAnsi="Times New Roman"/>
          <w:szCs w:val="24"/>
        </w:rPr>
        <w:t xml:space="preserve">crease of R </w:t>
      </w:r>
      <w:r w:rsidR="00FF16D5">
        <w:rPr>
          <w:rFonts w:ascii="Times New Roman" w:hAnsi="Times New Roman"/>
          <w:szCs w:val="24"/>
        </w:rPr>
        <w:t>1</w:t>
      </w:r>
      <w:r w:rsidR="00224BAA">
        <w:rPr>
          <w:rFonts w:ascii="Times New Roman" w:hAnsi="Times New Roman"/>
          <w:szCs w:val="24"/>
        </w:rPr>
        <w:t>84</w:t>
      </w:r>
      <w:r w:rsidRPr="00FE0B5C">
        <w:rPr>
          <w:rFonts w:ascii="Times New Roman" w:hAnsi="Times New Roman"/>
          <w:szCs w:val="24"/>
        </w:rPr>
        <w:t xml:space="preserve"> million (</w:t>
      </w:r>
      <w:r>
        <w:rPr>
          <w:rFonts w:ascii="Times New Roman" w:hAnsi="Times New Roman"/>
          <w:szCs w:val="24"/>
        </w:rPr>
        <w:t>+</w:t>
      </w:r>
      <w:r w:rsidR="00224BAA">
        <w:rPr>
          <w:rFonts w:ascii="Times New Roman" w:hAnsi="Times New Roman"/>
          <w:szCs w:val="24"/>
        </w:rPr>
        <w:t>2.1</w:t>
      </w:r>
      <w:r w:rsidRPr="00FE0B5C">
        <w:rPr>
          <w:rFonts w:ascii="Times New Roman" w:hAnsi="Times New Roman"/>
          <w:szCs w:val="24"/>
        </w:rPr>
        <w:t xml:space="preserve">%) compared to the </w:t>
      </w:r>
      <w:r w:rsidR="00FF16D5">
        <w:rPr>
          <w:rFonts w:ascii="Times New Roman" w:hAnsi="Times New Roman"/>
          <w:szCs w:val="24"/>
        </w:rPr>
        <w:t>third</w:t>
      </w:r>
      <w:r w:rsidRPr="00FE0B5C">
        <w:rPr>
          <w:rFonts w:ascii="Times New Roman" w:hAnsi="Times New Roman"/>
          <w:szCs w:val="24"/>
          <w:vertAlign w:val="superscript"/>
        </w:rPr>
        <w:t xml:space="preserve"> </w:t>
      </w:r>
      <w:r w:rsidRPr="00FE0B5C">
        <w:rPr>
          <w:rFonts w:ascii="Times New Roman" w:hAnsi="Times New Roman"/>
          <w:szCs w:val="24"/>
        </w:rPr>
        <w:t>quarter of 202</w:t>
      </w:r>
      <w:r w:rsidR="008E29D0">
        <w:rPr>
          <w:rFonts w:ascii="Times New Roman" w:hAnsi="Times New Roman"/>
          <w:szCs w:val="24"/>
        </w:rPr>
        <w:t>2</w:t>
      </w:r>
      <w:r w:rsidR="00FF2F9C" w:rsidRPr="00A157E4">
        <w:rPr>
          <w:rFonts w:ascii="Times New Roman" w:hAnsi="Times New Roman"/>
          <w:szCs w:val="24"/>
        </w:rPr>
        <w:t>.</w:t>
      </w:r>
      <w:r w:rsidR="00FF2F9C" w:rsidRPr="00A157E4">
        <w:rPr>
          <w:rFonts w:ascii="Times New Roman" w:hAnsi="Times New Roman"/>
          <w:color w:val="FF0000"/>
          <w:szCs w:val="24"/>
        </w:rPr>
        <w:t xml:space="preserve"> </w:t>
      </w:r>
      <w:r w:rsidR="00FF2F9C" w:rsidRPr="00A157E4">
        <w:rPr>
          <w:rFonts w:ascii="Times New Roman" w:hAnsi="Times New Roman"/>
          <w:szCs w:val="24"/>
        </w:rPr>
        <w:t xml:space="preserve">This </w:t>
      </w:r>
      <w:r w:rsidR="00876EA6" w:rsidRPr="00A157E4">
        <w:rPr>
          <w:rFonts w:ascii="Times New Roman" w:hAnsi="Times New Roman"/>
          <w:szCs w:val="24"/>
        </w:rPr>
        <w:t>increase</w:t>
      </w:r>
      <w:r w:rsidR="00FF2F9C" w:rsidRPr="00A157E4">
        <w:rPr>
          <w:rFonts w:ascii="Times New Roman" w:hAnsi="Times New Roman"/>
          <w:szCs w:val="24"/>
        </w:rPr>
        <w:t xml:space="preserve"> </w:t>
      </w:r>
      <w:r w:rsidR="00586060" w:rsidRPr="00A157E4">
        <w:rPr>
          <w:rFonts w:ascii="Times New Roman" w:hAnsi="Times New Roman"/>
          <w:szCs w:val="24"/>
        </w:rPr>
        <w:t>is</w:t>
      </w:r>
      <w:r w:rsidR="00D63979" w:rsidRPr="00A157E4">
        <w:rPr>
          <w:rFonts w:ascii="Times New Roman" w:hAnsi="Times New Roman"/>
          <w:szCs w:val="24"/>
        </w:rPr>
        <w:t xml:space="preserve"> </w:t>
      </w:r>
      <w:r w:rsidR="00727639" w:rsidRPr="00A157E4">
        <w:rPr>
          <w:rFonts w:ascii="Times New Roman" w:hAnsi="Times New Roman"/>
          <w:szCs w:val="24"/>
        </w:rPr>
        <w:t>due to</w:t>
      </w:r>
      <w:r w:rsidR="00456E37" w:rsidRPr="00A157E4">
        <w:rPr>
          <w:rFonts w:ascii="Times New Roman" w:hAnsi="Times New Roman"/>
          <w:szCs w:val="24"/>
        </w:rPr>
        <w:t xml:space="preserve"> </w:t>
      </w:r>
      <w:r w:rsidR="00410213" w:rsidRPr="00A157E4">
        <w:rPr>
          <w:rFonts w:ascii="Times New Roman" w:hAnsi="Times New Roman"/>
          <w:szCs w:val="24"/>
        </w:rPr>
        <w:t>higher imports of “Raw materials” by R</w:t>
      </w:r>
      <w:r w:rsidR="00A157E4" w:rsidRPr="00A157E4">
        <w:rPr>
          <w:rFonts w:ascii="Times New Roman" w:hAnsi="Times New Roman"/>
          <w:szCs w:val="24"/>
        </w:rPr>
        <w:t xml:space="preserve"> </w:t>
      </w:r>
      <w:r w:rsidR="002C333C">
        <w:rPr>
          <w:rFonts w:ascii="Times New Roman" w:hAnsi="Times New Roman"/>
          <w:szCs w:val="24"/>
        </w:rPr>
        <w:t>321</w:t>
      </w:r>
      <w:r w:rsidR="00410213" w:rsidRPr="00A157E4">
        <w:rPr>
          <w:rFonts w:ascii="Times New Roman" w:hAnsi="Times New Roman"/>
          <w:szCs w:val="24"/>
        </w:rPr>
        <w:t xml:space="preserve"> million (+</w:t>
      </w:r>
      <w:r w:rsidR="002C333C">
        <w:rPr>
          <w:rFonts w:ascii="Times New Roman" w:hAnsi="Times New Roman"/>
          <w:szCs w:val="24"/>
        </w:rPr>
        <w:t>3.8</w:t>
      </w:r>
      <w:r w:rsidR="00410213" w:rsidRPr="00A157E4">
        <w:rPr>
          <w:rFonts w:ascii="Times New Roman" w:hAnsi="Times New Roman"/>
          <w:szCs w:val="24"/>
        </w:rPr>
        <w:t xml:space="preserve">%) </w:t>
      </w:r>
      <w:r w:rsidR="00C70ABB">
        <w:rPr>
          <w:rFonts w:ascii="Times New Roman" w:hAnsi="Times New Roman"/>
          <w:szCs w:val="24"/>
        </w:rPr>
        <w:t>and lower imports</w:t>
      </w:r>
      <w:r w:rsidR="002C333C">
        <w:rPr>
          <w:rFonts w:ascii="Times New Roman" w:hAnsi="Times New Roman"/>
          <w:szCs w:val="24"/>
        </w:rPr>
        <w:t xml:space="preserve"> </w:t>
      </w:r>
      <w:r w:rsidR="00C70ABB">
        <w:rPr>
          <w:rFonts w:ascii="Times New Roman" w:hAnsi="Times New Roman"/>
          <w:szCs w:val="24"/>
        </w:rPr>
        <w:t>of</w:t>
      </w:r>
      <w:r w:rsidR="002C333C">
        <w:rPr>
          <w:rFonts w:ascii="Times New Roman" w:hAnsi="Times New Roman"/>
          <w:szCs w:val="24"/>
        </w:rPr>
        <w:t xml:space="preserve"> “Machinery” by R 137 million (-32.3%)</w:t>
      </w:r>
      <w:r w:rsidR="005D4716">
        <w:rPr>
          <w:rFonts w:ascii="Times New Roman" w:hAnsi="Times New Roman"/>
          <w:szCs w:val="24"/>
        </w:rPr>
        <w:t xml:space="preserve"> </w:t>
      </w:r>
      <w:r w:rsidR="00021332" w:rsidRPr="00A157E4">
        <w:rPr>
          <w:rFonts w:ascii="Times New Roman" w:hAnsi="Times New Roman"/>
          <w:szCs w:val="24"/>
        </w:rPr>
        <w:t xml:space="preserve">(Table </w:t>
      </w:r>
      <w:r w:rsidR="00FF16D5">
        <w:rPr>
          <w:rFonts w:ascii="Times New Roman" w:hAnsi="Times New Roman"/>
          <w:szCs w:val="24"/>
        </w:rPr>
        <w:t>8</w:t>
      </w:r>
      <w:r w:rsidR="00021332" w:rsidRPr="00A157E4">
        <w:rPr>
          <w:rFonts w:ascii="Times New Roman" w:hAnsi="Times New Roman"/>
          <w:szCs w:val="24"/>
        </w:rPr>
        <w:t>)</w:t>
      </w:r>
      <w:r w:rsidR="003922BF" w:rsidRPr="00A157E4">
        <w:rPr>
          <w:rFonts w:ascii="Times New Roman" w:hAnsi="Times New Roman"/>
          <w:szCs w:val="24"/>
        </w:rPr>
        <w:t>.</w:t>
      </w:r>
    </w:p>
    <w:p w14:paraId="76820A2D" w14:textId="6E2C1F5F" w:rsidR="00FF16D5" w:rsidRDefault="0048652C" w:rsidP="00FF16D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>
        <w:rPr>
          <w:rFonts w:ascii="Times New Roman" w:hAnsi="Times New Roman"/>
          <w:szCs w:val="24"/>
        </w:rPr>
        <w:t>2</w:t>
      </w:r>
      <w:r w:rsidR="002C333C">
        <w:rPr>
          <w:rFonts w:ascii="Times New Roman" w:hAnsi="Times New Roman"/>
          <w:szCs w:val="24"/>
        </w:rPr>
        <w:t>1</w:t>
      </w:r>
      <w:r w:rsidRPr="002C167C">
        <w:rPr>
          <w:rFonts w:ascii="Times New Roman" w:hAnsi="Times New Roman"/>
          <w:szCs w:val="24"/>
        </w:rPr>
        <w:t xml:space="preserve">, imports </w:t>
      </w:r>
      <w:r>
        <w:rPr>
          <w:rFonts w:ascii="Times New Roman" w:hAnsi="Times New Roman"/>
          <w:szCs w:val="24"/>
        </w:rPr>
        <w:t>in</w:t>
      </w:r>
      <w:r w:rsidRPr="002C167C">
        <w:rPr>
          <w:rFonts w:ascii="Times New Roman" w:hAnsi="Times New Roman"/>
          <w:szCs w:val="24"/>
        </w:rPr>
        <w:t>creased by R</w:t>
      </w:r>
      <w:r w:rsidR="0096118B">
        <w:rPr>
          <w:rFonts w:ascii="Times New Roman" w:hAnsi="Times New Roman"/>
          <w:szCs w:val="24"/>
        </w:rPr>
        <w:t xml:space="preserve"> 1,</w:t>
      </w:r>
      <w:r w:rsidR="002C333C">
        <w:rPr>
          <w:rFonts w:ascii="Times New Roman" w:hAnsi="Times New Roman"/>
          <w:szCs w:val="24"/>
        </w:rPr>
        <w:t>206</w:t>
      </w:r>
      <w:r w:rsidRPr="002C167C">
        <w:rPr>
          <w:rFonts w:ascii="Times New Roman" w:hAnsi="Times New Roman"/>
          <w:szCs w:val="24"/>
        </w:rPr>
        <w:t xml:space="preserve"> million</w:t>
      </w:r>
      <w:r>
        <w:rPr>
          <w:rFonts w:ascii="Times New Roman" w:hAnsi="Times New Roman"/>
          <w:szCs w:val="24"/>
        </w:rPr>
        <w:t xml:space="preserve"> </w:t>
      </w:r>
      <w:r w:rsidRPr="002C167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+</w:t>
      </w:r>
      <w:r w:rsidR="002C333C">
        <w:rPr>
          <w:rFonts w:ascii="Times New Roman" w:hAnsi="Times New Roman"/>
          <w:szCs w:val="24"/>
        </w:rPr>
        <w:t>15.5</w:t>
      </w:r>
      <w:r w:rsidRPr="002C167C">
        <w:rPr>
          <w:rFonts w:ascii="Times New Roman" w:hAnsi="Times New Roman"/>
          <w:szCs w:val="24"/>
        </w:rPr>
        <w:t xml:space="preserve">%), mainly due to </w:t>
      </w:r>
      <w:r>
        <w:rPr>
          <w:rFonts w:ascii="Times New Roman" w:hAnsi="Times New Roman"/>
          <w:szCs w:val="24"/>
        </w:rPr>
        <w:t>in</w:t>
      </w:r>
      <w:r w:rsidRPr="002C167C">
        <w:rPr>
          <w:rFonts w:ascii="Times New Roman" w:hAnsi="Times New Roman"/>
          <w:szCs w:val="24"/>
        </w:rPr>
        <w:t xml:space="preserve">creases </w:t>
      </w:r>
      <w:r w:rsidRPr="00B721BE">
        <w:rPr>
          <w:rFonts w:ascii="Times New Roman" w:hAnsi="Times New Roman"/>
          <w:szCs w:val="24"/>
        </w:rPr>
        <w:t xml:space="preserve">in imports of </w:t>
      </w:r>
      <w:r w:rsidR="005D4716">
        <w:rPr>
          <w:rFonts w:ascii="Times New Roman" w:hAnsi="Times New Roman"/>
          <w:szCs w:val="24"/>
        </w:rPr>
        <w:t xml:space="preserve">“Fish and fish preparations” by R 827 million (+52.4%), “Cotton” by R 304 million (+49.5%) and </w:t>
      </w:r>
      <w:r w:rsidR="00FF16D5" w:rsidRPr="00B721BE">
        <w:rPr>
          <w:rFonts w:ascii="Times New Roman" w:hAnsi="Times New Roman"/>
          <w:szCs w:val="24"/>
        </w:rPr>
        <w:t xml:space="preserve">“Pearls, precious and semi-precious stones” by R </w:t>
      </w:r>
      <w:r w:rsidR="002C333C">
        <w:rPr>
          <w:rFonts w:ascii="Times New Roman" w:hAnsi="Times New Roman"/>
          <w:szCs w:val="24"/>
        </w:rPr>
        <w:t>12</w:t>
      </w:r>
      <w:r w:rsidR="00FF16D5">
        <w:rPr>
          <w:rFonts w:ascii="Times New Roman" w:hAnsi="Times New Roman"/>
          <w:szCs w:val="24"/>
        </w:rPr>
        <w:t>1</w:t>
      </w:r>
      <w:r w:rsidR="00FF16D5" w:rsidRPr="00B721BE">
        <w:rPr>
          <w:rFonts w:ascii="Times New Roman" w:hAnsi="Times New Roman"/>
          <w:szCs w:val="24"/>
        </w:rPr>
        <w:t xml:space="preserve"> million (+</w:t>
      </w:r>
      <w:r w:rsidR="002C333C">
        <w:rPr>
          <w:rFonts w:ascii="Times New Roman" w:hAnsi="Times New Roman"/>
          <w:szCs w:val="24"/>
        </w:rPr>
        <w:t>11</w:t>
      </w:r>
      <w:r w:rsidR="005D4716">
        <w:rPr>
          <w:rFonts w:ascii="Times New Roman" w:hAnsi="Times New Roman"/>
          <w:szCs w:val="24"/>
        </w:rPr>
        <w:t>.1%).</w:t>
      </w:r>
    </w:p>
    <w:p w14:paraId="6386A804" w14:textId="002A42F7" w:rsidR="0048652C" w:rsidRPr="0088098D" w:rsidRDefault="0048652C" w:rsidP="0048652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B721BE">
        <w:rPr>
          <w:rFonts w:ascii="Times New Roman" w:hAnsi="Times New Roman"/>
          <w:szCs w:val="24"/>
        </w:rPr>
        <w:t xml:space="preserve">Details on EOE imports by section are given in Table </w:t>
      </w:r>
      <w:r w:rsidR="00FD03F9">
        <w:rPr>
          <w:rFonts w:ascii="Times New Roman" w:hAnsi="Times New Roman"/>
          <w:szCs w:val="24"/>
        </w:rPr>
        <w:t>10</w:t>
      </w:r>
      <w:r w:rsidRPr="00B721BE">
        <w:rPr>
          <w:rFonts w:ascii="Times New Roman" w:hAnsi="Times New Roman"/>
          <w:szCs w:val="24"/>
        </w:rPr>
        <w:t>.</w:t>
      </w:r>
      <w:r w:rsidRPr="0088098D">
        <w:rPr>
          <w:rFonts w:ascii="Times New Roman" w:hAnsi="Times New Roman"/>
          <w:szCs w:val="24"/>
        </w:rPr>
        <w:t xml:space="preserve"> </w:t>
      </w:r>
    </w:p>
    <w:p w14:paraId="3FE89D9C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59F342AF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64522BAF" w14:textId="7DAD199E" w:rsidR="00787C75" w:rsidRPr="00706D26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to </w:t>
      </w:r>
      <w:r w:rsidR="00706D26">
        <w:rPr>
          <w:rFonts w:ascii="Times New Roman" w:hAnsi="Times New Roman"/>
          <w:szCs w:val="24"/>
        </w:rPr>
        <w:t>R</w:t>
      </w:r>
      <w:r w:rsidR="00E41CDE">
        <w:rPr>
          <w:rFonts w:ascii="Times New Roman" w:hAnsi="Times New Roman"/>
          <w:szCs w:val="24"/>
        </w:rPr>
        <w:t xml:space="preserve"> </w:t>
      </w:r>
      <w:r w:rsidR="005D4716">
        <w:rPr>
          <w:rFonts w:ascii="Times New Roman" w:hAnsi="Times New Roman"/>
          <w:szCs w:val="24"/>
        </w:rPr>
        <w:t>4,000</w:t>
      </w:r>
      <w:r w:rsidR="00706D26">
        <w:rPr>
          <w:rFonts w:ascii="Times New Roman" w:hAnsi="Times New Roman"/>
          <w:szCs w:val="24"/>
        </w:rPr>
        <w:t xml:space="preserve"> million </w:t>
      </w:r>
      <w:r w:rsidR="00512152" w:rsidRPr="00062DDD">
        <w:rPr>
          <w:rFonts w:ascii="Times New Roman" w:hAnsi="Times New Roman"/>
          <w:szCs w:val="24"/>
        </w:rPr>
        <w:t>in the</w:t>
      </w:r>
      <w:r w:rsidR="00FF2F9C" w:rsidRPr="00062DDD">
        <w:rPr>
          <w:rFonts w:ascii="Times New Roman" w:hAnsi="Times New Roman"/>
          <w:szCs w:val="24"/>
        </w:rPr>
        <w:t xml:space="preserve"> </w:t>
      </w:r>
      <w:r w:rsidR="00075DE1">
        <w:rPr>
          <w:rFonts w:ascii="Times New Roman" w:hAnsi="Times New Roman"/>
          <w:szCs w:val="24"/>
          <w:lang w:val="en-US"/>
        </w:rPr>
        <w:t>fourth</w:t>
      </w:r>
      <w:r w:rsidR="004F25CC">
        <w:rPr>
          <w:rFonts w:ascii="Times New Roman" w:hAnsi="Times New Roman"/>
          <w:szCs w:val="24"/>
          <w:lang w:val="en-US"/>
        </w:rPr>
        <w:t xml:space="preserve"> </w:t>
      </w:r>
      <w:r w:rsidR="00206FAF" w:rsidRPr="00062DDD">
        <w:rPr>
          <w:rFonts w:ascii="Times New Roman" w:hAnsi="Times New Roman"/>
          <w:szCs w:val="24"/>
        </w:rPr>
        <w:t>quarter of 20</w:t>
      </w:r>
      <w:r w:rsidR="009C3595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Pr="00062DDD">
        <w:rPr>
          <w:rFonts w:ascii="Times New Roman" w:hAnsi="Times New Roman"/>
          <w:szCs w:val="24"/>
        </w:rPr>
        <w:t xml:space="preserve"> and its ratio to total exports </w:t>
      </w:r>
      <w:r w:rsidR="00ED56DF">
        <w:rPr>
          <w:rFonts w:ascii="Times New Roman" w:hAnsi="Times New Roman"/>
          <w:szCs w:val="24"/>
        </w:rPr>
        <w:t>worked out</w:t>
      </w:r>
      <w:r w:rsidRPr="00062DD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075DE1">
        <w:rPr>
          <w:rFonts w:ascii="Times New Roman" w:hAnsi="Times New Roman"/>
          <w:szCs w:val="24"/>
        </w:rPr>
        <w:t>3</w:t>
      </w:r>
      <w:r w:rsidR="005D4716">
        <w:rPr>
          <w:rFonts w:ascii="Times New Roman" w:hAnsi="Times New Roman"/>
          <w:szCs w:val="24"/>
        </w:rPr>
        <w:t>0</w:t>
      </w:r>
      <w:r w:rsidR="00075DE1">
        <w:rPr>
          <w:rFonts w:ascii="Times New Roman" w:hAnsi="Times New Roman"/>
          <w:szCs w:val="24"/>
        </w:rPr>
        <w:t>.</w:t>
      </w:r>
      <w:r w:rsidR="005D4716">
        <w:rPr>
          <w:rFonts w:ascii="Times New Roman" w:hAnsi="Times New Roman"/>
          <w:szCs w:val="24"/>
        </w:rPr>
        <w:t>8</w:t>
      </w:r>
      <w:r w:rsidR="00252BCC" w:rsidRPr="00706D26">
        <w:rPr>
          <w:rFonts w:ascii="Times New Roman" w:hAnsi="Times New Roman"/>
          <w:szCs w:val="24"/>
        </w:rPr>
        <w:t>%</w:t>
      </w:r>
      <w:r w:rsidRPr="00706D26">
        <w:rPr>
          <w:rFonts w:ascii="Times New Roman" w:hAnsi="Times New Roman"/>
          <w:szCs w:val="24"/>
        </w:rPr>
        <w:t xml:space="preserve"> compared</w:t>
      </w:r>
      <w:r w:rsidRPr="009C3595">
        <w:rPr>
          <w:rFonts w:ascii="Times New Roman" w:hAnsi="Times New Roman"/>
          <w:color w:val="FF0000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5D4716">
        <w:rPr>
          <w:rFonts w:ascii="Times New Roman" w:hAnsi="Times New Roman"/>
          <w:szCs w:val="24"/>
        </w:rPr>
        <w:t>32.2</w:t>
      </w:r>
      <w:r w:rsidRPr="00706D26">
        <w:rPr>
          <w:rFonts w:ascii="Times New Roman" w:hAnsi="Times New Roman"/>
          <w:szCs w:val="24"/>
        </w:rPr>
        <w:t>% in the corresponding quarter of 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1</w:t>
      </w:r>
      <w:r w:rsidRPr="00706D26">
        <w:rPr>
          <w:rFonts w:ascii="Times New Roman" w:hAnsi="Times New Roman"/>
          <w:szCs w:val="24"/>
        </w:rPr>
        <w:t xml:space="preserve"> (Table </w:t>
      </w:r>
      <w:r w:rsidR="00075DE1">
        <w:rPr>
          <w:rFonts w:ascii="Times New Roman" w:hAnsi="Times New Roman"/>
          <w:szCs w:val="24"/>
        </w:rPr>
        <w:t>8</w:t>
      </w:r>
      <w:r w:rsidRPr="00706D26">
        <w:rPr>
          <w:rFonts w:ascii="Times New Roman" w:hAnsi="Times New Roman"/>
          <w:szCs w:val="24"/>
        </w:rPr>
        <w:t>).</w:t>
      </w:r>
      <w:r w:rsidR="00787C75" w:rsidRPr="00706D26">
        <w:rPr>
          <w:rFonts w:ascii="Times New Roman" w:hAnsi="Times New Roman"/>
          <w:szCs w:val="24"/>
        </w:rPr>
        <w:t xml:space="preserve"> </w:t>
      </w:r>
    </w:p>
    <w:p w14:paraId="3F62B8EF" w14:textId="72EB6C0C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432219">
        <w:rPr>
          <w:rFonts w:ascii="Times New Roman" w:hAnsi="Times New Roman"/>
          <w:szCs w:val="24"/>
        </w:rPr>
        <w:t>4</w:t>
      </w:r>
      <w:r w:rsidR="005D4716">
        <w:rPr>
          <w:rFonts w:ascii="Times New Roman" w:hAnsi="Times New Roman"/>
          <w:szCs w:val="24"/>
        </w:rPr>
        <w:t>8</w:t>
      </w:r>
      <w:r w:rsidR="008E491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million in the </w:t>
      </w:r>
      <w:r w:rsidR="00432219">
        <w:rPr>
          <w:rFonts w:ascii="Times New Roman" w:hAnsi="Times New Roman"/>
          <w:szCs w:val="24"/>
        </w:rPr>
        <w:t>fourth</w:t>
      </w:r>
      <w:r w:rsidR="00D84F9E" w:rsidRPr="00706D26">
        <w:rPr>
          <w:rFonts w:ascii="Times New Roman" w:hAnsi="Times New Roman"/>
          <w:szCs w:val="24"/>
        </w:rPr>
        <w:t xml:space="preserve"> quarter of 20</w:t>
      </w:r>
      <w:r w:rsidR="009C3595" w:rsidRPr="00706D26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2</w:t>
      </w:r>
      <w:r w:rsidR="00D84F9E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compared to R </w:t>
      </w:r>
      <w:r w:rsidR="005D4716">
        <w:rPr>
          <w:rFonts w:ascii="Times New Roman" w:hAnsi="Times New Roman"/>
          <w:szCs w:val="24"/>
        </w:rPr>
        <w:t>4</w:t>
      </w:r>
      <w:r w:rsidRPr="00706D26">
        <w:rPr>
          <w:rFonts w:ascii="Times New Roman" w:hAnsi="Times New Roman"/>
          <w:szCs w:val="24"/>
        </w:rPr>
        <w:t xml:space="preserve"> million in the </w:t>
      </w:r>
      <w:r w:rsidR="00432219">
        <w:rPr>
          <w:rFonts w:ascii="Times New Roman" w:hAnsi="Times New Roman"/>
          <w:szCs w:val="24"/>
        </w:rPr>
        <w:t>fourth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8E29D0">
        <w:rPr>
          <w:rFonts w:ascii="Times New Roman" w:hAnsi="Times New Roman"/>
          <w:szCs w:val="24"/>
        </w:rPr>
        <w:t>1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495D72EE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10EE097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52CAC94F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899CE57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4F8DB5FF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0A8BE20A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336B4A6A" w14:textId="2C69B406" w:rsidR="005043C8" w:rsidRPr="00062DDD" w:rsidRDefault="005D4716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>30</w:t>
      </w:r>
      <w:r w:rsidR="00694215">
        <w:rPr>
          <w:szCs w:val="24"/>
        </w:rPr>
        <w:t xml:space="preserve"> </w:t>
      </w:r>
      <w:r w:rsidR="00432219">
        <w:rPr>
          <w:szCs w:val="24"/>
        </w:rPr>
        <w:t>March</w:t>
      </w:r>
      <w:r w:rsidR="007218C4" w:rsidRPr="00062DDD">
        <w:rPr>
          <w:szCs w:val="24"/>
        </w:rPr>
        <w:t xml:space="preserve"> 202</w:t>
      </w:r>
      <w:r w:rsidR="008E29D0">
        <w:rPr>
          <w:szCs w:val="24"/>
        </w:rPr>
        <w:t>3</w:t>
      </w:r>
    </w:p>
    <w:p w14:paraId="36128180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7EFEDFCA" w14:textId="6FD24E2E" w:rsidR="00945155" w:rsidRPr="00062DDD" w:rsidRDefault="00A35A53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C55DA" wp14:editId="6103F4C7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242185"/>
                <wp:effectExtent l="10795" t="8890" r="10160" b="63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04CF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74415B34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A54CA36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DE37E1" w14:textId="77777777" w:rsidR="00CB0EF0" w:rsidRPr="00AD79D1" w:rsidRDefault="00DF0500" w:rsidP="006E67D8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</w:p>
                          <w:p w14:paraId="7512B0C4" w14:textId="77777777" w:rsidR="00CB0EF0" w:rsidRPr="00AD79D1" w:rsidRDefault="00CB0EF0" w:rsidP="006E67D8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 w:rsidR="007079BD">
                              <w:rPr>
                                <w:sz w:val="22"/>
                                <w:szCs w:val="22"/>
                              </w:rPr>
                              <w:t>O. 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, Senior Statistical Officer</w:t>
                            </w:r>
                          </w:p>
                          <w:p w14:paraId="69143D1F" w14:textId="77777777" w:rsidR="00CB0EF0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4879BA15" w14:textId="77777777" w:rsidR="00803BCC" w:rsidRPr="00AD79D1" w:rsidRDefault="00803BCC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00E4A015" w14:textId="77777777" w:rsidR="00616469" w:rsidRPr="00AD79D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5DDE010C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28DB04C6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</w:t>
                            </w: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.: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60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332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6 /</w:t>
                            </w:r>
                            <w:r w:rsidR="005B0DA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210</w:t>
                            </w:r>
                            <w:r w:rsidR="00C241F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41B36">
                              <w:rPr>
                                <w:sz w:val="22"/>
                                <w:szCs w:val="22"/>
                                <w:lang w:val="fr-FR"/>
                              </w:rPr>
                              <w:t>7100</w:t>
                            </w:r>
                          </w:p>
                          <w:p w14:paraId="7552F5F2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cso_industry@govmu.org</w:t>
                            </w:r>
                          </w:p>
                          <w:p w14:paraId="0AB232D6" w14:textId="77777777" w:rsidR="00CB0EF0" w:rsidRPr="00AD79D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C55D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">
                <v:textbox>
                  <w:txbxContent>
                    <w:p w14:paraId="3AAC04CF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74415B34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A54CA36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1DE37E1" w14:textId="77777777" w:rsidR="00CB0EF0" w:rsidRPr="00AD79D1" w:rsidRDefault="00DF0500" w:rsidP="006E67D8">
                      <w:pPr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</w:p>
                    <w:p w14:paraId="7512B0C4" w14:textId="77777777" w:rsidR="00CB0EF0" w:rsidRPr="00AD79D1" w:rsidRDefault="00CB0EF0" w:rsidP="006E67D8">
                      <w:pPr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7079BD">
                        <w:rPr>
                          <w:sz w:val="22"/>
                          <w:szCs w:val="22"/>
                        </w:rPr>
                        <w:t>O. Anadachee</w:t>
                      </w:r>
                      <w:r w:rsidRPr="00AD79D1">
                        <w:rPr>
                          <w:sz w:val="22"/>
                          <w:szCs w:val="22"/>
                        </w:rPr>
                        <w:t>, Senior Statistical Officer</w:t>
                      </w:r>
                    </w:p>
                    <w:p w14:paraId="69143D1F" w14:textId="77777777" w:rsidR="00CB0EF0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4879BA15" w14:textId="77777777" w:rsidR="00803BCC" w:rsidRPr="00AD79D1" w:rsidRDefault="00803BCC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00E4A015" w14:textId="77777777" w:rsidR="00616469" w:rsidRPr="00AD79D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5DDE010C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28DB04C6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</w:t>
                      </w: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.: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60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332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6 /</w:t>
                      </w:r>
                      <w:r w:rsidR="005B0DA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210</w:t>
                      </w:r>
                      <w:r w:rsidR="00C241F8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41B36">
                        <w:rPr>
                          <w:sz w:val="22"/>
                          <w:szCs w:val="22"/>
                          <w:lang w:val="fr-FR"/>
                        </w:rPr>
                        <w:t>7100</w:t>
                      </w:r>
                    </w:p>
                    <w:p w14:paraId="7552F5F2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Email: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cso_industry@govmu.org</w:t>
                      </w:r>
                    </w:p>
                    <w:p w14:paraId="0AB232D6" w14:textId="77777777" w:rsidR="00CB0EF0" w:rsidRPr="00AD79D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D28A" w14:textId="77777777" w:rsidR="007D40EB" w:rsidRDefault="007D40EB">
      <w:r>
        <w:separator/>
      </w:r>
    </w:p>
  </w:endnote>
  <w:endnote w:type="continuationSeparator" w:id="0">
    <w:p w14:paraId="56CC6C69" w14:textId="77777777" w:rsidR="007D40EB" w:rsidRDefault="007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98D2" w14:textId="77777777" w:rsidR="007D40EB" w:rsidRDefault="007D40EB">
      <w:r>
        <w:separator/>
      </w:r>
    </w:p>
  </w:footnote>
  <w:footnote w:type="continuationSeparator" w:id="0">
    <w:p w14:paraId="56A1E6A3" w14:textId="77777777" w:rsidR="007D40EB" w:rsidRDefault="007D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3610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1F73FC73" w14:textId="77777777" w:rsidR="009266CD" w:rsidRDefault="009266CD">
    <w:pPr>
      <w:pStyle w:val="Header"/>
    </w:pPr>
  </w:p>
  <w:p w14:paraId="3FA88C56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9EFB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474CDA1A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94F"/>
    <w:rsid w:val="00013BE2"/>
    <w:rsid w:val="00013E00"/>
    <w:rsid w:val="00014F00"/>
    <w:rsid w:val="00015480"/>
    <w:rsid w:val="000172BC"/>
    <w:rsid w:val="00017378"/>
    <w:rsid w:val="00017A31"/>
    <w:rsid w:val="00017FBF"/>
    <w:rsid w:val="00020298"/>
    <w:rsid w:val="00021332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D7F"/>
    <w:rsid w:val="00050910"/>
    <w:rsid w:val="00054AE2"/>
    <w:rsid w:val="00055AC3"/>
    <w:rsid w:val="00055C27"/>
    <w:rsid w:val="00056D9A"/>
    <w:rsid w:val="00057AA9"/>
    <w:rsid w:val="00061383"/>
    <w:rsid w:val="00061BF6"/>
    <w:rsid w:val="00062D13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75DE1"/>
    <w:rsid w:val="00081B46"/>
    <w:rsid w:val="00082DE4"/>
    <w:rsid w:val="00084175"/>
    <w:rsid w:val="00084AFB"/>
    <w:rsid w:val="0008537B"/>
    <w:rsid w:val="000857AE"/>
    <w:rsid w:val="00086411"/>
    <w:rsid w:val="00086CEC"/>
    <w:rsid w:val="00092368"/>
    <w:rsid w:val="00094004"/>
    <w:rsid w:val="00094A0E"/>
    <w:rsid w:val="00095695"/>
    <w:rsid w:val="00095A69"/>
    <w:rsid w:val="000A0AAB"/>
    <w:rsid w:val="000A2295"/>
    <w:rsid w:val="000A29BC"/>
    <w:rsid w:val="000B15A2"/>
    <w:rsid w:val="000B1C4C"/>
    <w:rsid w:val="000B4111"/>
    <w:rsid w:val="000B53D2"/>
    <w:rsid w:val="000B6199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04A2"/>
    <w:rsid w:val="000E2800"/>
    <w:rsid w:val="000E44A1"/>
    <w:rsid w:val="000E5FA2"/>
    <w:rsid w:val="000E633D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0F9A"/>
    <w:rsid w:val="00111C77"/>
    <w:rsid w:val="00113C85"/>
    <w:rsid w:val="00115111"/>
    <w:rsid w:val="00115255"/>
    <w:rsid w:val="001167EB"/>
    <w:rsid w:val="0011713A"/>
    <w:rsid w:val="00117A11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4DF6"/>
    <w:rsid w:val="001855DE"/>
    <w:rsid w:val="0018593F"/>
    <w:rsid w:val="00185B8D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0E1"/>
    <w:rsid w:val="00196213"/>
    <w:rsid w:val="001969E7"/>
    <w:rsid w:val="00196AE8"/>
    <w:rsid w:val="00197AA0"/>
    <w:rsid w:val="001A00A3"/>
    <w:rsid w:val="001A100C"/>
    <w:rsid w:val="001A47B4"/>
    <w:rsid w:val="001A5455"/>
    <w:rsid w:val="001A5B2B"/>
    <w:rsid w:val="001A62E4"/>
    <w:rsid w:val="001A75CC"/>
    <w:rsid w:val="001B0EEB"/>
    <w:rsid w:val="001B1770"/>
    <w:rsid w:val="001B2B0B"/>
    <w:rsid w:val="001B5593"/>
    <w:rsid w:val="001B65BB"/>
    <w:rsid w:val="001C0A0A"/>
    <w:rsid w:val="001C0B0D"/>
    <w:rsid w:val="001C0C88"/>
    <w:rsid w:val="001C1645"/>
    <w:rsid w:val="001C27F7"/>
    <w:rsid w:val="001C2FE4"/>
    <w:rsid w:val="001C3484"/>
    <w:rsid w:val="001C36F9"/>
    <w:rsid w:val="001C44B7"/>
    <w:rsid w:val="001C463C"/>
    <w:rsid w:val="001C6942"/>
    <w:rsid w:val="001D0826"/>
    <w:rsid w:val="001D0FE0"/>
    <w:rsid w:val="001D1999"/>
    <w:rsid w:val="001D1AA6"/>
    <w:rsid w:val="001D1CB3"/>
    <w:rsid w:val="001D1F40"/>
    <w:rsid w:val="001D2C7A"/>
    <w:rsid w:val="001D44F1"/>
    <w:rsid w:val="001D63F1"/>
    <w:rsid w:val="001D79E0"/>
    <w:rsid w:val="001E0AEC"/>
    <w:rsid w:val="001E15A7"/>
    <w:rsid w:val="001E1B91"/>
    <w:rsid w:val="001E2527"/>
    <w:rsid w:val="001E4033"/>
    <w:rsid w:val="001E46AA"/>
    <w:rsid w:val="001E53EB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526"/>
    <w:rsid w:val="001F77D3"/>
    <w:rsid w:val="002022B4"/>
    <w:rsid w:val="00204F5D"/>
    <w:rsid w:val="00205B7D"/>
    <w:rsid w:val="00206081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3BEA"/>
    <w:rsid w:val="00223F26"/>
    <w:rsid w:val="002248B2"/>
    <w:rsid w:val="00224BAA"/>
    <w:rsid w:val="0022500B"/>
    <w:rsid w:val="00225506"/>
    <w:rsid w:val="002257BF"/>
    <w:rsid w:val="00226A5B"/>
    <w:rsid w:val="002309E1"/>
    <w:rsid w:val="00231544"/>
    <w:rsid w:val="00232E50"/>
    <w:rsid w:val="002341FF"/>
    <w:rsid w:val="00234CEB"/>
    <w:rsid w:val="00235170"/>
    <w:rsid w:val="002357E9"/>
    <w:rsid w:val="00235EFC"/>
    <w:rsid w:val="00241B36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6755"/>
    <w:rsid w:val="00257BF0"/>
    <w:rsid w:val="00257C3E"/>
    <w:rsid w:val="0026142E"/>
    <w:rsid w:val="00261C33"/>
    <w:rsid w:val="00261F02"/>
    <w:rsid w:val="002620CB"/>
    <w:rsid w:val="00264BEF"/>
    <w:rsid w:val="00265081"/>
    <w:rsid w:val="002651B5"/>
    <w:rsid w:val="00265D5A"/>
    <w:rsid w:val="00265E9F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4CC2"/>
    <w:rsid w:val="00295533"/>
    <w:rsid w:val="00295B7B"/>
    <w:rsid w:val="00295D02"/>
    <w:rsid w:val="00296945"/>
    <w:rsid w:val="002A02C0"/>
    <w:rsid w:val="002A04EE"/>
    <w:rsid w:val="002A0D66"/>
    <w:rsid w:val="002A4B0B"/>
    <w:rsid w:val="002A518B"/>
    <w:rsid w:val="002A575A"/>
    <w:rsid w:val="002B06D1"/>
    <w:rsid w:val="002B216B"/>
    <w:rsid w:val="002B25ED"/>
    <w:rsid w:val="002B3220"/>
    <w:rsid w:val="002B387C"/>
    <w:rsid w:val="002B4E27"/>
    <w:rsid w:val="002B568C"/>
    <w:rsid w:val="002B6A3B"/>
    <w:rsid w:val="002B6B25"/>
    <w:rsid w:val="002B70E9"/>
    <w:rsid w:val="002B7163"/>
    <w:rsid w:val="002C20D3"/>
    <w:rsid w:val="002C20F5"/>
    <w:rsid w:val="002C2BE3"/>
    <w:rsid w:val="002C333C"/>
    <w:rsid w:val="002C3FF9"/>
    <w:rsid w:val="002C4C29"/>
    <w:rsid w:val="002C5F3C"/>
    <w:rsid w:val="002C643B"/>
    <w:rsid w:val="002C6A76"/>
    <w:rsid w:val="002C7922"/>
    <w:rsid w:val="002D065A"/>
    <w:rsid w:val="002D20FA"/>
    <w:rsid w:val="002D45A6"/>
    <w:rsid w:val="002D4F62"/>
    <w:rsid w:val="002D6A08"/>
    <w:rsid w:val="002D6BB4"/>
    <w:rsid w:val="002D6E54"/>
    <w:rsid w:val="002D7396"/>
    <w:rsid w:val="002E3435"/>
    <w:rsid w:val="002E4EB8"/>
    <w:rsid w:val="002F097E"/>
    <w:rsid w:val="002F0F99"/>
    <w:rsid w:val="002F252B"/>
    <w:rsid w:val="002F3837"/>
    <w:rsid w:val="00300849"/>
    <w:rsid w:val="003012C2"/>
    <w:rsid w:val="00301C4F"/>
    <w:rsid w:val="00302236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099"/>
    <w:rsid w:val="00333BB5"/>
    <w:rsid w:val="00333C1A"/>
    <w:rsid w:val="00340201"/>
    <w:rsid w:val="00340B54"/>
    <w:rsid w:val="003417DF"/>
    <w:rsid w:val="003442B5"/>
    <w:rsid w:val="00344E9A"/>
    <w:rsid w:val="00345C37"/>
    <w:rsid w:val="003464CA"/>
    <w:rsid w:val="00346AF9"/>
    <w:rsid w:val="0035031C"/>
    <w:rsid w:val="003507C5"/>
    <w:rsid w:val="003526B6"/>
    <w:rsid w:val="003528AB"/>
    <w:rsid w:val="00352B7D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464B"/>
    <w:rsid w:val="003659B0"/>
    <w:rsid w:val="00370324"/>
    <w:rsid w:val="0037096E"/>
    <w:rsid w:val="00370A38"/>
    <w:rsid w:val="003722FA"/>
    <w:rsid w:val="00372F19"/>
    <w:rsid w:val="003744D8"/>
    <w:rsid w:val="00374C5D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2BF"/>
    <w:rsid w:val="0039246E"/>
    <w:rsid w:val="00392CC5"/>
    <w:rsid w:val="00392E63"/>
    <w:rsid w:val="00392F90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0EFE"/>
    <w:rsid w:val="003B5FF7"/>
    <w:rsid w:val="003B63DC"/>
    <w:rsid w:val="003B6856"/>
    <w:rsid w:val="003B77EA"/>
    <w:rsid w:val="003B7E3D"/>
    <w:rsid w:val="003C0875"/>
    <w:rsid w:val="003C0CCF"/>
    <w:rsid w:val="003C15AA"/>
    <w:rsid w:val="003C1D80"/>
    <w:rsid w:val="003C35A4"/>
    <w:rsid w:val="003C5B5A"/>
    <w:rsid w:val="003D56F9"/>
    <w:rsid w:val="003D6162"/>
    <w:rsid w:val="003D6CE0"/>
    <w:rsid w:val="003E0357"/>
    <w:rsid w:val="003E1457"/>
    <w:rsid w:val="003E157F"/>
    <w:rsid w:val="003E24B9"/>
    <w:rsid w:val="003E2FF4"/>
    <w:rsid w:val="003E36AA"/>
    <w:rsid w:val="003E3D27"/>
    <w:rsid w:val="003E5363"/>
    <w:rsid w:val="003E54C8"/>
    <w:rsid w:val="003E5661"/>
    <w:rsid w:val="003E6DB0"/>
    <w:rsid w:val="003E7FF7"/>
    <w:rsid w:val="003F1592"/>
    <w:rsid w:val="003F1C92"/>
    <w:rsid w:val="003F27BB"/>
    <w:rsid w:val="003F42DD"/>
    <w:rsid w:val="003F508E"/>
    <w:rsid w:val="003F5F1E"/>
    <w:rsid w:val="003F660C"/>
    <w:rsid w:val="004000FC"/>
    <w:rsid w:val="00401E70"/>
    <w:rsid w:val="004028CA"/>
    <w:rsid w:val="00404DD1"/>
    <w:rsid w:val="00404F1C"/>
    <w:rsid w:val="004051B4"/>
    <w:rsid w:val="00406470"/>
    <w:rsid w:val="004074A6"/>
    <w:rsid w:val="004074AF"/>
    <w:rsid w:val="004077F4"/>
    <w:rsid w:val="0040789B"/>
    <w:rsid w:val="00410066"/>
    <w:rsid w:val="00410213"/>
    <w:rsid w:val="00412D63"/>
    <w:rsid w:val="00413363"/>
    <w:rsid w:val="004135C3"/>
    <w:rsid w:val="00413A67"/>
    <w:rsid w:val="00415045"/>
    <w:rsid w:val="00415347"/>
    <w:rsid w:val="0041546C"/>
    <w:rsid w:val="00415F60"/>
    <w:rsid w:val="00416538"/>
    <w:rsid w:val="00417FE6"/>
    <w:rsid w:val="00420B0D"/>
    <w:rsid w:val="0042175A"/>
    <w:rsid w:val="004221E2"/>
    <w:rsid w:val="0042227C"/>
    <w:rsid w:val="00422BD8"/>
    <w:rsid w:val="00422E45"/>
    <w:rsid w:val="004238FD"/>
    <w:rsid w:val="004250DD"/>
    <w:rsid w:val="004271C1"/>
    <w:rsid w:val="0042750F"/>
    <w:rsid w:val="0042793B"/>
    <w:rsid w:val="004316E2"/>
    <w:rsid w:val="00432219"/>
    <w:rsid w:val="004333C3"/>
    <w:rsid w:val="00433C52"/>
    <w:rsid w:val="004355C3"/>
    <w:rsid w:val="00435C40"/>
    <w:rsid w:val="00436426"/>
    <w:rsid w:val="004409B9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FD2"/>
    <w:rsid w:val="0045180E"/>
    <w:rsid w:val="004518F8"/>
    <w:rsid w:val="00451C64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2D11"/>
    <w:rsid w:val="0047303A"/>
    <w:rsid w:val="0047458F"/>
    <w:rsid w:val="00476606"/>
    <w:rsid w:val="0048076F"/>
    <w:rsid w:val="00480B36"/>
    <w:rsid w:val="00481238"/>
    <w:rsid w:val="00481B38"/>
    <w:rsid w:val="00482130"/>
    <w:rsid w:val="004821A7"/>
    <w:rsid w:val="00482760"/>
    <w:rsid w:val="00484388"/>
    <w:rsid w:val="00485148"/>
    <w:rsid w:val="004857F2"/>
    <w:rsid w:val="0048604B"/>
    <w:rsid w:val="0048652C"/>
    <w:rsid w:val="00487A28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6E71"/>
    <w:rsid w:val="00497E38"/>
    <w:rsid w:val="004A0559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53CF"/>
    <w:rsid w:val="004B53FC"/>
    <w:rsid w:val="004B5E5F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2E1"/>
    <w:rsid w:val="004D2192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3DC7"/>
    <w:rsid w:val="004E422F"/>
    <w:rsid w:val="004E46D1"/>
    <w:rsid w:val="004E4BC8"/>
    <w:rsid w:val="004F0E2E"/>
    <w:rsid w:val="004F25CC"/>
    <w:rsid w:val="004F46D0"/>
    <w:rsid w:val="004F6291"/>
    <w:rsid w:val="004F76D4"/>
    <w:rsid w:val="004F7CC4"/>
    <w:rsid w:val="0050038A"/>
    <w:rsid w:val="00502A9B"/>
    <w:rsid w:val="005030DD"/>
    <w:rsid w:val="005043C8"/>
    <w:rsid w:val="00504786"/>
    <w:rsid w:val="005056BA"/>
    <w:rsid w:val="00512152"/>
    <w:rsid w:val="00515901"/>
    <w:rsid w:val="00517274"/>
    <w:rsid w:val="00520392"/>
    <w:rsid w:val="00521ECA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47DD"/>
    <w:rsid w:val="0053610C"/>
    <w:rsid w:val="0053622F"/>
    <w:rsid w:val="005364B1"/>
    <w:rsid w:val="00536CEB"/>
    <w:rsid w:val="00536D05"/>
    <w:rsid w:val="0054071F"/>
    <w:rsid w:val="005410DE"/>
    <w:rsid w:val="005426CE"/>
    <w:rsid w:val="005429E3"/>
    <w:rsid w:val="005439DC"/>
    <w:rsid w:val="0054550B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942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0931"/>
    <w:rsid w:val="005814EE"/>
    <w:rsid w:val="00582877"/>
    <w:rsid w:val="00586060"/>
    <w:rsid w:val="00586FD3"/>
    <w:rsid w:val="00587473"/>
    <w:rsid w:val="0059031F"/>
    <w:rsid w:val="00591E43"/>
    <w:rsid w:val="0059256F"/>
    <w:rsid w:val="0059298E"/>
    <w:rsid w:val="005933FB"/>
    <w:rsid w:val="00594356"/>
    <w:rsid w:val="00595A50"/>
    <w:rsid w:val="005964E1"/>
    <w:rsid w:val="0059717F"/>
    <w:rsid w:val="005A4D76"/>
    <w:rsid w:val="005A5347"/>
    <w:rsid w:val="005A69F4"/>
    <w:rsid w:val="005B0437"/>
    <w:rsid w:val="005B0DAC"/>
    <w:rsid w:val="005B1429"/>
    <w:rsid w:val="005B1BE0"/>
    <w:rsid w:val="005B2D19"/>
    <w:rsid w:val="005B47D9"/>
    <w:rsid w:val="005B4CA1"/>
    <w:rsid w:val="005B714C"/>
    <w:rsid w:val="005B79E7"/>
    <w:rsid w:val="005C1066"/>
    <w:rsid w:val="005C1178"/>
    <w:rsid w:val="005C1CAD"/>
    <w:rsid w:val="005C4556"/>
    <w:rsid w:val="005C49C2"/>
    <w:rsid w:val="005C7056"/>
    <w:rsid w:val="005D021B"/>
    <w:rsid w:val="005D0D6E"/>
    <w:rsid w:val="005D1411"/>
    <w:rsid w:val="005D1738"/>
    <w:rsid w:val="005D3C9C"/>
    <w:rsid w:val="005D45AD"/>
    <w:rsid w:val="005D4716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0EF3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5291"/>
    <w:rsid w:val="006053E6"/>
    <w:rsid w:val="00605ECC"/>
    <w:rsid w:val="006069F8"/>
    <w:rsid w:val="00607107"/>
    <w:rsid w:val="006113CE"/>
    <w:rsid w:val="00612300"/>
    <w:rsid w:val="00612938"/>
    <w:rsid w:val="00613389"/>
    <w:rsid w:val="00613AB1"/>
    <w:rsid w:val="00614DB1"/>
    <w:rsid w:val="00616154"/>
    <w:rsid w:val="00616469"/>
    <w:rsid w:val="0061656B"/>
    <w:rsid w:val="00616D60"/>
    <w:rsid w:val="006178B5"/>
    <w:rsid w:val="00620EC4"/>
    <w:rsid w:val="00621A53"/>
    <w:rsid w:val="00621D13"/>
    <w:rsid w:val="00622457"/>
    <w:rsid w:val="00622F25"/>
    <w:rsid w:val="00623E26"/>
    <w:rsid w:val="00624196"/>
    <w:rsid w:val="006270E3"/>
    <w:rsid w:val="00632621"/>
    <w:rsid w:val="00634C4B"/>
    <w:rsid w:val="0063510C"/>
    <w:rsid w:val="0063585A"/>
    <w:rsid w:val="00635C34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C74"/>
    <w:rsid w:val="00662E88"/>
    <w:rsid w:val="006637D1"/>
    <w:rsid w:val="00665230"/>
    <w:rsid w:val="00665C77"/>
    <w:rsid w:val="006668A5"/>
    <w:rsid w:val="006700B2"/>
    <w:rsid w:val="006725A7"/>
    <w:rsid w:val="00673405"/>
    <w:rsid w:val="00673D64"/>
    <w:rsid w:val="00676485"/>
    <w:rsid w:val="00676B4A"/>
    <w:rsid w:val="00676BFB"/>
    <w:rsid w:val="00676E9B"/>
    <w:rsid w:val="00677B9F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4215"/>
    <w:rsid w:val="006949BE"/>
    <w:rsid w:val="00694A12"/>
    <w:rsid w:val="0069518C"/>
    <w:rsid w:val="00697186"/>
    <w:rsid w:val="006972D4"/>
    <w:rsid w:val="00697E51"/>
    <w:rsid w:val="006A1368"/>
    <w:rsid w:val="006A13C2"/>
    <w:rsid w:val="006A4975"/>
    <w:rsid w:val="006A5351"/>
    <w:rsid w:val="006A6AA6"/>
    <w:rsid w:val="006A7012"/>
    <w:rsid w:val="006A7BD4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0340"/>
    <w:rsid w:val="006C167B"/>
    <w:rsid w:val="006C2F33"/>
    <w:rsid w:val="006C3002"/>
    <w:rsid w:val="006C416A"/>
    <w:rsid w:val="006C5DC6"/>
    <w:rsid w:val="006D2CD0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2F32"/>
    <w:rsid w:val="006E35C1"/>
    <w:rsid w:val="006E4BD8"/>
    <w:rsid w:val="006E5C10"/>
    <w:rsid w:val="006E5EF8"/>
    <w:rsid w:val="006E67D8"/>
    <w:rsid w:val="006E6A6C"/>
    <w:rsid w:val="006E6ADA"/>
    <w:rsid w:val="006E7155"/>
    <w:rsid w:val="006E787E"/>
    <w:rsid w:val="006E7B13"/>
    <w:rsid w:val="006F0470"/>
    <w:rsid w:val="006F0A4A"/>
    <w:rsid w:val="006F3345"/>
    <w:rsid w:val="006F3798"/>
    <w:rsid w:val="006F4B67"/>
    <w:rsid w:val="006F53A7"/>
    <w:rsid w:val="006F6BF8"/>
    <w:rsid w:val="006F7E9D"/>
    <w:rsid w:val="00701264"/>
    <w:rsid w:val="00702AC0"/>
    <w:rsid w:val="007048F4"/>
    <w:rsid w:val="00705D26"/>
    <w:rsid w:val="0070666B"/>
    <w:rsid w:val="00706D26"/>
    <w:rsid w:val="0070744D"/>
    <w:rsid w:val="007079BD"/>
    <w:rsid w:val="0071084B"/>
    <w:rsid w:val="00714BC0"/>
    <w:rsid w:val="00715713"/>
    <w:rsid w:val="007218C4"/>
    <w:rsid w:val="00723DD3"/>
    <w:rsid w:val="0072596F"/>
    <w:rsid w:val="00725F48"/>
    <w:rsid w:val="00726631"/>
    <w:rsid w:val="00727639"/>
    <w:rsid w:val="0072779F"/>
    <w:rsid w:val="00727DB8"/>
    <w:rsid w:val="007315F6"/>
    <w:rsid w:val="00732BF9"/>
    <w:rsid w:val="00733A78"/>
    <w:rsid w:val="00733E3B"/>
    <w:rsid w:val="00740EEA"/>
    <w:rsid w:val="00741A5D"/>
    <w:rsid w:val="0074440E"/>
    <w:rsid w:val="007444A9"/>
    <w:rsid w:val="00745207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0C9C"/>
    <w:rsid w:val="0076188C"/>
    <w:rsid w:val="0076239E"/>
    <w:rsid w:val="00762A8B"/>
    <w:rsid w:val="00763E57"/>
    <w:rsid w:val="00764908"/>
    <w:rsid w:val="00764A16"/>
    <w:rsid w:val="00767F2A"/>
    <w:rsid w:val="00771B4D"/>
    <w:rsid w:val="007724E4"/>
    <w:rsid w:val="00772A00"/>
    <w:rsid w:val="00775903"/>
    <w:rsid w:val="007812CE"/>
    <w:rsid w:val="007813E0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B0962"/>
    <w:rsid w:val="007B0DA4"/>
    <w:rsid w:val="007B1625"/>
    <w:rsid w:val="007B1A29"/>
    <w:rsid w:val="007B1A4C"/>
    <w:rsid w:val="007B2188"/>
    <w:rsid w:val="007B3336"/>
    <w:rsid w:val="007B47CA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2035"/>
    <w:rsid w:val="007D31CE"/>
    <w:rsid w:val="007D31E7"/>
    <w:rsid w:val="007D3406"/>
    <w:rsid w:val="007D34DC"/>
    <w:rsid w:val="007D3D9D"/>
    <w:rsid w:val="007D40EB"/>
    <w:rsid w:val="007D42EB"/>
    <w:rsid w:val="007D4C55"/>
    <w:rsid w:val="007D6E96"/>
    <w:rsid w:val="007D74DE"/>
    <w:rsid w:val="007E18AA"/>
    <w:rsid w:val="007E1CDC"/>
    <w:rsid w:val="007E41F3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2EF4"/>
    <w:rsid w:val="00803BCC"/>
    <w:rsid w:val="00804E72"/>
    <w:rsid w:val="00804FF2"/>
    <w:rsid w:val="0080691B"/>
    <w:rsid w:val="00807348"/>
    <w:rsid w:val="0081457D"/>
    <w:rsid w:val="0081578F"/>
    <w:rsid w:val="00815F7C"/>
    <w:rsid w:val="008160BE"/>
    <w:rsid w:val="00820BB9"/>
    <w:rsid w:val="00820E5A"/>
    <w:rsid w:val="00824730"/>
    <w:rsid w:val="00824AED"/>
    <w:rsid w:val="00825622"/>
    <w:rsid w:val="00826DD6"/>
    <w:rsid w:val="00827329"/>
    <w:rsid w:val="008332BE"/>
    <w:rsid w:val="0083721B"/>
    <w:rsid w:val="008413E3"/>
    <w:rsid w:val="00841459"/>
    <w:rsid w:val="00841A07"/>
    <w:rsid w:val="00841AB9"/>
    <w:rsid w:val="0084209D"/>
    <w:rsid w:val="00845332"/>
    <w:rsid w:val="008456E5"/>
    <w:rsid w:val="008469C5"/>
    <w:rsid w:val="00851428"/>
    <w:rsid w:val="0085256F"/>
    <w:rsid w:val="0085319E"/>
    <w:rsid w:val="0085578E"/>
    <w:rsid w:val="008558B8"/>
    <w:rsid w:val="008613E0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3467"/>
    <w:rsid w:val="008750D1"/>
    <w:rsid w:val="00876EA6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4E6B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1B01"/>
    <w:rsid w:val="008D2C2E"/>
    <w:rsid w:val="008D3823"/>
    <w:rsid w:val="008D3E5B"/>
    <w:rsid w:val="008D4022"/>
    <w:rsid w:val="008D4752"/>
    <w:rsid w:val="008D55B7"/>
    <w:rsid w:val="008D64D6"/>
    <w:rsid w:val="008D7741"/>
    <w:rsid w:val="008E1E0E"/>
    <w:rsid w:val="008E29D0"/>
    <w:rsid w:val="008E34E2"/>
    <w:rsid w:val="008E491D"/>
    <w:rsid w:val="008E4A5F"/>
    <w:rsid w:val="008E4ED7"/>
    <w:rsid w:val="008E5365"/>
    <w:rsid w:val="008E62BF"/>
    <w:rsid w:val="008F1A40"/>
    <w:rsid w:val="008F2FAB"/>
    <w:rsid w:val="008F3C0B"/>
    <w:rsid w:val="008F4B6D"/>
    <w:rsid w:val="008F77E0"/>
    <w:rsid w:val="009004FC"/>
    <w:rsid w:val="00900868"/>
    <w:rsid w:val="009013DC"/>
    <w:rsid w:val="00903988"/>
    <w:rsid w:val="009046B4"/>
    <w:rsid w:val="0090596E"/>
    <w:rsid w:val="0090647A"/>
    <w:rsid w:val="00906711"/>
    <w:rsid w:val="00921F32"/>
    <w:rsid w:val="0092291F"/>
    <w:rsid w:val="009240C5"/>
    <w:rsid w:val="00925100"/>
    <w:rsid w:val="0092519F"/>
    <w:rsid w:val="00925606"/>
    <w:rsid w:val="009266CD"/>
    <w:rsid w:val="00930713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775"/>
    <w:rsid w:val="009418B7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6056C"/>
    <w:rsid w:val="0096118B"/>
    <w:rsid w:val="009615E3"/>
    <w:rsid w:val="00962F19"/>
    <w:rsid w:val="009643AF"/>
    <w:rsid w:val="00965955"/>
    <w:rsid w:val="00966EDF"/>
    <w:rsid w:val="0096782E"/>
    <w:rsid w:val="00967D7C"/>
    <w:rsid w:val="00970749"/>
    <w:rsid w:val="00970B52"/>
    <w:rsid w:val="0097407D"/>
    <w:rsid w:val="00976306"/>
    <w:rsid w:val="009771E5"/>
    <w:rsid w:val="00980AB0"/>
    <w:rsid w:val="00981286"/>
    <w:rsid w:val="0098183E"/>
    <w:rsid w:val="009843C4"/>
    <w:rsid w:val="009844EF"/>
    <w:rsid w:val="00985CC8"/>
    <w:rsid w:val="00986915"/>
    <w:rsid w:val="00987E41"/>
    <w:rsid w:val="00990E83"/>
    <w:rsid w:val="00991942"/>
    <w:rsid w:val="00991FAD"/>
    <w:rsid w:val="0099333E"/>
    <w:rsid w:val="00993B1A"/>
    <w:rsid w:val="00994653"/>
    <w:rsid w:val="00995592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646E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6FD0"/>
    <w:rsid w:val="009D7623"/>
    <w:rsid w:val="009D7DC6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E76A6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7E4"/>
    <w:rsid w:val="00A15BB9"/>
    <w:rsid w:val="00A164DE"/>
    <w:rsid w:val="00A16B07"/>
    <w:rsid w:val="00A208F7"/>
    <w:rsid w:val="00A22EEC"/>
    <w:rsid w:val="00A24256"/>
    <w:rsid w:val="00A24707"/>
    <w:rsid w:val="00A248C0"/>
    <w:rsid w:val="00A26344"/>
    <w:rsid w:val="00A31196"/>
    <w:rsid w:val="00A31451"/>
    <w:rsid w:val="00A33F1B"/>
    <w:rsid w:val="00A35A53"/>
    <w:rsid w:val="00A361A1"/>
    <w:rsid w:val="00A36421"/>
    <w:rsid w:val="00A37F3C"/>
    <w:rsid w:val="00A403DF"/>
    <w:rsid w:val="00A40992"/>
    <w:rsid w:val="00A40AB8"/>
    <w:rsid w:val="00A42A00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29FB"/>
    <w:rsid w:val="00A8384E"/>
    <w:rsid w:val="00A83CFE"/>
    <w:rsid w:val="00A9131B"/>
    <w:rsid w:val="00A91339"/>
    <w:rsid w:val="00A9267B"/>
    <w:rsid w:val="00A9294D"/>
    <w:rsid w:val="00A92C11"/>
    <w:rsid w:val="00A93DD1"/>
    <w:rsid w:val="00A958AF"/>
    <w:rsid w:val="00A97BAA"/>
    <w:rsid w:val="00AA5A90"/>
    <w:rsid w:val="00AA7277"/>
    <w:rsid w:val="00AA73DE"/>
    <w:rsid w:val="00AB013C"/>
    <w:rsid w:val="00AB027B"/>
    <w:rsid w:val="00AB1C24"/>
    <w:rsid w:val="00AB2113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15ED"/>
    <w:rsid w:val="00AC21A7"/>
    <w:rsid w:val="00AC3812"/>
    <w:rsid w:val="00AC42B3"/>
    <w:rsid w:val="00AC5B2D"/>
    <w:rsid w:val="00AD36A5"/>
    <w:rsid w:val="00AD382C"/>
    <w:rsid w:val="00AD3DB5"/>
    <w:rsid w:val="00AD5291"/>
    <w:rsid w:val="00AD58AF"/>
    <w:rsid w:val="00AD79D1"/>
    <w:rsid w:val="00AE0AD8"/>
    <w:rsid w:val="00AE1252"/>
    <w:rsid w:val="00AE4539"/>
    <w:rsid w:val="00AE48B7"/>
    <w:rsid w:val="00AE6BBC"/>
    <w:rsid w:val="00AE758B"/>
    <w:rsid w:val="00AF0248"/>
    <w:rsid w:val="00AF0EA4"/>
    <w:rsid w:val="00AF35F1"/>
    <w:rsid w:val="00AF39B8"/>
    <w:rsid w:val="00AF4F1D"/>
    <w:rsid w:val="00AF50ED"/>
    <w:rsid w:val="00AF5EC0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3FBF"/>
    <w:rsid w:val="00B169EA"/>
    <w:rsid w:val="00B1711C"/>
    <w:rsid w:val="00B17E99"/>
    <w:rsid w:val="00B212AC"/>
    <w:rsid w:val="00B21BEE"/>
    <w:rsid w:val="00B21E68"/>
    <w:rsid w:val="00B224BF"/>
    <w:rsid w:val="00B22D5C"/>
    <w:rsid w:val="00B23810"/>
    <w:rsid w:val="00B26070"/>
    <w:rsid w:val="00B26A35"/>
    <w:rsid w:val="00B274AB"/>
    <w:rsid w:val="00B27A98"/>
    <w:rsid w:val="00B27BEC"/>
    <w:rsid w:val="00B3012C"/>
    <w:rsid w:val="00B30E3F"/>
    <w:rsid w:val="00B30F06"/>
    <w:rsid w:val="00B321EC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27F1"/>
    <w:rsid w:val="00B45BC3"/>
    <w:rsid w:val="00B465CF"/>
    <w:rsid w:val="00B5016F"/>
    <w:rsid w:val="00B50681"/>
    <w:rsid w:val="00B55109"/>
    <w:rsid w:val="00B55AEF"/>
    <w:rsid w:val="00B6037F"/>
    <w:rsid w:val="00B609AA"/>
    <w:rsid w:val="00B60BBD"/>
    <w:rsid w:val="00B60C89"/>
    <w:rsid w:val="00B61CFB"/>
    <w:rsid w:val="00B62B98"/>
    <w:rsid w:val="00B62C12"/>
    <w:rsid w:val="00B632F5"/>
    <w:rsid w:val="00B64409"/>
    <w:rsid w:val="00B64CB1"/>
    <w:rsid w:val="00B70184"/>
    <w:rsid w:val="00B706D3"/>
    <w:rsid w:val="00B70BBF"/>
    <w:rsid w:val="00B713A5"/>
    <w:rsid w:val="00B71863"/>
    <w:rsid w:val="00B721BE"/>
    <w:rsid w:val="00B727FE"/>
    <w:rsid w:val="00B75781"/>
    <w:rsid w:val="00B7663E"/>
    <w:rsid w:val="00B7740B"/>
    <w:rsid w:val="00B8067B"/>
    <w:rsid w:val="00B806A9"/>
    <w:rsid w:val="00B83772"/>
    <w:rsid w:val="00B83E83"/>
    <w:rsid w:val="00B846E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6E33"/>
    <w:rsid w:val="00BA7AAB"/>
    <w:rsid w:val="00BB0AA3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68A4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50B"/>
    <w:rsid w:val="00C33C8A"/>
    <w:rsid w:val="00C34CA7"/>
    <w:rsid w:val="00C34D53"/>
    <w:rsid w:val="00C34E99"/>
    <w:rsid w:val="00C35833"/>
    <w:rsid w:val="00C35D63"/>
    <w:rsid w:val="00C41D16"/>
    <w:rsid w:val="00C41E64"/>
    <w:rsid w:val="00C4262B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7461"/>
    <w:rsid w:val="00C67860"/>
    <w:rsid w:val="00C70ABB"/>
    <w:rsid w:val="00C70C75"/>
    <w:rsid w:val="00C7262F"/>
    <w:rsid w:val="00C73E25"/>
    <w:rsid w:val="00C76080"/>
    <w:rsid w:val="00C767C8"/>
    <w:rsid w:val="00C77B6D"/>
    <w:rsid w:val="00C828D3"/>
    <w:rsid w:val="00C84073"/>
    <w:rsid w:val="00C8462D"/>
    <w:rsid w:val="00C87229"/>
    <w:rsid w:val="00C90C1F"/>
    <w:rsid w:val="00C9120A"/>
    <w:rsid w:val="00C92518"/>
    <w:rsid w:val="00C9340A"/>
    <w:rsid w:val="00C94B62"/>
    <w:rsid w:val="00C95232"/>
    <w:rsid w:val="00C961D8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6C06"/>
    <w:rsid w:val="00CD7691"/>
    <w:rsid w:val="00CE0C5F"/>
    <w:rsid w:val="00CE1254"/>
    <w:rsid w:val="00CE1E33"/>
    <w:rsid w:val="00CE3ABB"/>
    <w:rsid w:val="00CE4755"/>
    <w:rsid w:val="00CE6167"/>
    <w:rsid w:val="00CE694C"/>
    <w:rsid w:val="00CF0BD5"/>
    <w:rsid w:val="00CF14C3"/>
    <w:rsid w:val="00CF3580"/>
    <w:rsid w:val="00CF3843"/>
    <w:rsid w:val="00CF5751"/>
    <w:rsid w:val="00CF737A"/>
    <w:rsid w:val="00D0113D"/>
    <w:rsid w:val="00D01950"/>
    <w:rsid w:val="00D01D7A"/>
    <w:rsid w:val="00D06768"/>
    <w:rsid w:val="00D07EB8"/>
    <w:rsid w:val="00D11868"/>
    <w:rsid w:val="00D11EEB"/>
    <w:rsid w:val="00D13F42"/>
    <w:rsid w:val="00D15D97"/>
    <w:rsid w:val="00D179D0"/>
    <w:rsid w:val="00D221B3"/>
    <w:rsid w:val="00D222D3"/>
    <w:rsid w:val="00D22CEB"/>
    <w:rsid w:val="00D23F29"/>
    <w:rsid w:val="00D256E9"/>
    <w:rsid w:val="00D27105"/>
    <w:rsid w:val="00D2793C"/>
    <w:rsid w:val="00D30A1E"/>
    <w:rsid w:val="00D341B6"/>
    <w:rsid w:val="00D35E1A"/>
    <w:rsid w:val="00D405CF"/>
    <w:rsid w:val="00D408FC"/>
    <w:rsid w:val="00D41463"/>
    <w:rsid w:val="00D42363"/>
    <w:rsid w:val="00D423DF"/>
    <w:rsid w:val="00D4323B"/>
    <w:rsid w:val="00D43C15"/>
    <w:rsid w:val="00D44CED"/>
    <w:rsid w:val="00D455D8"/>
    <w:rsid w:val="00D45B1E"/>
    <w:rsid w:val="00D46F3B"/>
    <w:rsid w:val="00D5128B"/>
    <w:rsid w:val="00D528F0"/>
    <w:rsid w:val="00D55449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1A3B"/>
    <w:rsid w:val="00D72047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004"/>
    <w:rsid w:val="00D93780"/>
    <w:rsid w:val="00D95B5C"/>
    <w:rsid w:val="00DA0AEC"/>
    <w:rsid w:val="00DA1A41"/>
    <w:rsid w:val="00DA1CAC"/>
    <w:rsid w:val="00DA29D5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A7C87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CEE"/>
    <w:rsid w:val="00DC3E3B"/>
    <w:rsid w:val="00DC3FBB"/>
    <w:rsid w:val="00DC4E9E"/>
    <w:rsid w:val="00DC5240"/>
    <w:rsid w:val="00DC5263"/>
    <w:rsid w:val="00DC6CFA"/>
    <w:rsid w:val="00DD03A9"/>
    <w:rsid w:val="00DD0E09"/>
    <w:rsid w:val="00DD1136"/>
    <w:rsid w:val="00DD1507"/>
    <w:rsid w:val="00DD1656"/>
    <w:rsid w:val="00DD2914"/>
    <w:rsid w:val="00DD2FB1"/>
    <w:rsid w:val="00DD32DA"/>
    <w:rsid w:val="00DD4709"/>
    <w:rsid w:val="00DD4AFA"/>
    <w:rsid w:val="00DD4F83"/>
    <w:rsid w:val="00DD6140"/>
    <w:rsid w:val="00DD6619"/>
    <w:rsid w:val="00DD6A5D"/>
    <w:rsid w:val="00DD7D20"/>
    <w:rsid w:val="00DE18D1"/>
    <w:rsid w:val="00DE1F1F"/>
    <w:rsid w:val="00DE3FA7"/>
    <w:rsid w:val="00DE5689"/>
    <w:rsid w:val="00DE62B6"/>
    <w:rsid w:val="00DE683C"/>
    <w:rsid w:val="00DF0151"/>
    <w:rsid w:val="00DF0500"/>
    <w:rsid w:val="00DF0F18"/>
    <w:rsid w:val="00DF12E9"/>
    <w:rsid w:val="00DF1CAC"/>
    <w:rsid w:val="00DF612C"/>
    <w:rsid w:val="00DF65FA"/>
    <w:rsid w:val="00E00F28"/>
    <w:rsid w:val="00E01699"/>
    <w:rsid w:val="00E049A9"/>
    <w:rsid w:val="00E04E6E"/>
    <w:rsid w:val="00E05652"/>
    <w:rsid w:val="00E05766"/>
    <w:rsid w:val="00E0662A"/>
    <w:rsid w:val="00E077EA"/>
    <w:rsid w:val="00E10E00"/>
    <w:rsid w:val="00E119FA"/>
    <w:rsid w:val="00E1536B"/>
    <w:rsid w:val="00E169D1"/>
    <w:rsid w:val="00E17847"/>
    <w:rsid w:val="00E17961"/>
    <w:rsid w:val="00E20E37"/>
    <w:rsid w:val="00E21571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03C3"/>
    <w:rsid w:val="00E33400"/>
    <w:rsid w:val="00E3399C"/>
    <w:rsid w:val="00E34B7C"/>
    <w:rsid w:val="00E34C7E"/>
    <w:rsid w:val="00E367DB"/>
    <w:rsid w:val="00E41CDE"/>
    <w:rsid w:val="00E43573"/>
    <w:rsid w:val="00E441C7"/>
    <w:rsid w:val="00E443A3"/>
    <w:rsid w:val="00E45601"/>
    <w:rsid w:val="00E45968"/>
    <w:rsid w:val="00E46D89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17EA"/>
    <w:rsid w:val="00E61FF8"/>
    <w:rsid w:val="00E62C61"/>
    <w:rsid w:val="00E66D7C"/>
    <w:rsid w:val="00E71B3B"/>
    <w:rsid w:val="00E73540"/>
    <w:rsid w:val="00E77371"/>
    <w:rsid w:val="00E80E49"/>
    <w:rsid w:val="00E81A22"/>
    <w:rsid w:val="00E82542"/>
    <w:rsid w:val="00E83552"/>
    <w:rsid w:val="00E848F4"/>
    <w:rsid w:val="00E85AE5"/>
    <w:rsid w:val="00E85B0E"/>
    <w:rsid w:val="00E9061D"/>
    <w:rsid w:val="00E92CC6"/>
    <w:rsid w:val="00E93EB2"/>
    <w:rsid w:val="00E94E51"/>
    <w:rsid w:val="00E95833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29D9"/>
    <w:rsid w:val="00ED3671"/>
    <w:rsid w:val="00ED3937"/>
    <w:rsid w:val="00ED3F3C"/>
    <w:rsid w:val="00ED551E"/>
    <w:rsid w:val="00ED56DF"/>
    <w:rsid w:val="00EE0391"/>
    <w:rsid w:val="00EE2AC5"/>
    <w:rsid w:val="00EE2DBD"/>
    <w:rsid w:val="00EE465E"/>
    <w:rsid w:val="00EE6292"/>
    <w:rsid w:val="00EE6CAE"/>
    <w:rsid w:val="00EF1E91"/>
    <w:rsid w:val="00EF24A7"/>
    <w:rsid w:val="00EF3BBE"/>
    <w:rsid w:val="00EF3E8F"/>
    <w:rsid w:val="00EF49BB"/>
    <w:rsid w:val="00EF5D60"/>
    <w:rsid w:val="00EF7E4D"/>
    <w:rsid w:val="00F01A78"/>
    <w:rsid w:val="00F0356F"/>
    <w:rsid w:val="00F0381F"/>
    <w:rsid w:val="00F0661E"/>
    <w:rsid w:val="00F104DD"/>
    <w:rsid w:val="00F1080A"/>
    <w:rsid w:val="00F12139"/>
    <w:rsid w:val="00F12CE7"/>
    <w:rsid w:val="00F14009"/>
    <w:rsid w:val="00F1409D"/>
    <w:rsid w:val="00F15282"/>
    <w:rsid w:val="00F160DC"/>
    <w:rsid w:val="00F17663"/>
    <w:rsid w:val="00F17A73"/>
    <w:rsid w:val="00F17C94"/>
    <w:rsid w:val="00F21965"/>
    <w:rsid w:val="00F21D7A"/>
    <w:rsid w:val="00F22333"/>
    <w:rsid w:val="00F237EA"/>
    <w:rsid w:val="00F26220"/>
    <w:rsid w:val="00F26C9F"/>
    <w:rsid w:val="00F272E2"/>
    <w:rsid w:val="00F30DA1"/>
    <w:rsid w:val="00F3145B"/>
    <w:rsid w:val="00F33DA9"/>
    <w:rsid w:val="00F34840"/>
    <w:rsid w:val="00F34B4E"/>
    <w:rsid w:val="00F35D31"/>
    <w:rsid w:val="00F36DD0"/>
    <w:rsid w:val="00F37307"/>
    <w:rsid w:val="00F375A6"/>
    <w:rsid w:val="00F37D9F"/>
    <w:rsid w:val="00F422E2"/>
    <w:rsid w:val="00F4231A"/>
    <w:rsid w:val="00F4379B"/>
    <w:rsid w:val="00F4492E"/>
    <w:rsid w:val="00F45011"/>
    <w:rsid w:val="00F4529F"/>
    <w:rsid w:val="00F469F2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614DC"/>
    <w:rsid w:val="00F62042"/>
    <w:rsid w:val="00F63138"/>
    <w:rsid w:val="00F64312"/>
    <w:rsid w:val="00F64A6D"/>
    <w:rsid w:val="00F67481"/>
    <w:rsid w:val="00F70D8E"/>
    <w:rsid w:val="00F7184D"/>
    <w:rsid w:val="00F72FBF"/>
    <w:rsid w:val="00F73220"/>
    <w:rsid w:val="00F73F62"/>
    <w:rsid w:val="00F74B17"/>
    <w:rsid w:val="00F75458"/>
    <w:rsid w:val="00F7558C"/>
    <w:rsid w:val="00F7613E"/>
    <w:rsid w:val="00F772DA"/>
    <w:rsid w:val="00F77A08"/>
    <w:rsid w:val="00F77F3B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095F"/>
    <w:rsid w:val="00FA0EAC"/>
    <w:rsid w:val="00FA33EE"/>
    <w:rsid w:val="00FA496A"/>
    <w:rsid w:val="00FA4F01"/>
    <w:rsid w:val="00FA56FE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B78EA"/>
    <w:rsid w:val="00FC11C0"/>
    <w:rsid w:val="00FC222E"/>
    <w:rsid w:val="00FC43A2"/>
    <w:rsid w:val="00FC4BEA"/>
    <w:rsid w:val="00FC6307"/>
    <w:rsid w:val="00FC78A4"/>
    <w:rsid w:val="00FD03F9"/>
    <w:rsid w:val="00FD23DA"/>
    <w:rsid w:val="00FD2AD3"/>
    <w:rsid w:val="00FD3617"/>
    <w:rsid w:val="00FD4DD3"/>
    <w:rsid w:val="00FD789F"/>
    <w:rsid w:val="00FE05DF"/>
    <w:rsid w:val="00FE1E07"/>
    <w:rsid w:val="00FE2D3D"/>
    <w:rsid w:val="00FE3A40"/>
    <w:rsid w:val="00FE42E0"/>
    <w:rsid w:val="00FE63D8"/>
    <w:rsid w:val="00FE742D"/>
    <w:rsid w:val="00FE7B33"/>
    <w:rsid w:val="00FF0721"/>
    <w:rsid w:val="00FF16D5"/>
    <w:rsid w:val="00FF2E5B"/>
    <w:rsid w:val="00FF2F9C"/>
    <w:rsid w:val="00FF35D2"/>
    <w:rsid w:val="00FF497E"/>
    <w:rsid w:val="00FF4B31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29819"/>
  <w15:chartTrackingRefBased/>
  <w15:docId w15:val="{06464B56-0BB1-4078-87A0-444F617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02B42-3E47-463B-993E-DF126393844D}"/>
</file>

<file path=customXml/itemProps2.xml><?xml version="1.0" encoding="utf-8"?>
<ds:datastoreItem xmlns:ds="http://schemas.openxmlformats.org/officeDocument/2006/customXml" ds:itemID="{7FA1B132-C9D8-48E7-AE3A-322266E22265}"/>
</file>

<file path=customXml/itemProps3.xml><?xml version="1.0" encoding="utf-8"?>
<ds:datastoreItem xmlns:ds="http://schemas.openxmlformats.org/officeDocument/2006/customXml" ds:itemID="{A0F8B353-9FA8-4B4A-B898-EE3E35121EC6}"/>
</file>

<file path=customXml/itemProps4.xml><?xml version="1.0" encoding="utf-8"?>
<ds:datastoreItem xmlns:ds="http://schemas.openxmlformats.org/officeDocument/2006/customXml" ds:itemID="{3E0A22FE-9B7F-4D5C-AD4E-5B906BB3F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888</Words>
  <Characters>5067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20</cp:revision>
  <cp:lastPrinted>2022-03-28T10:41:00Z</cp:lastPrinted>
  <dcterms:created xsi:type="dcterms:W3CDTF">2023-03-13T06:06:00Z</dcterms:created>
  <dcterms:modified xsi:type="dcterms:W3CDTF">2023-03-23T06:21:00Z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