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2EB" w:rsidRDefault="00E45268" w:rsidP="00E45268">
      <w:pPr>
        <w:jc w:val="center"/>
        <w:rPr>
          <w:rFonts w:ascii="Times New Roman" w:hAnsi="Times New Roman" w:cs="Times New Roman"/>
          <w:b/>
          <w:sz w:val="28"/>
          <w:szCs w:val="28"/>
        </w:rPr>
      </w:pPr>
      <w:r w:rsidRPr="00E45268">
        <w:rPr>
          <w:rFonts w:ascii="Times New Roman" w:hAnsi="Times New Roman" w:cs="Times New Roman"/>
          <w:b/>
          <w:sz w:val="28"/>
          <w:szCs w:val="28"/>
        </w:rPr>
        <w:t xml:space="preserve">Methodology of the Living Conditions </w:t>
      </w:r>
      <w:r w:rsidR="00F85B27">
        <w:rPr>
          <w:rFonts w:ascii="Times New Roman" w:hAnsi="Times New Roman" w:cs="Times New Roman"/>
          <w:b/>
          <w:sz w:val="28"/>
          <w:szCs w:val="28"/>
        </w:rPr>
        <w:t>S</w:t>
      </w:r>
      <w:r w:rsidRPr="00E45268">
        <w:rPr>
          <w:rFonts w:ascii="Times New Roman" w:hAnsi="Times New Roman" w:cs="Times New Roman"/>
          <w:b/>
          <w:sz w:val="28"/>
          <w:szCs w:val="28"/>
        </w:rPr>
        <w:t>urvey 2018-19</w:t>
      </w:r>
    </w:p>
    <w:p w:rsidR="005A293C" w:rsidRDefault="005A293C" w:rsidP="005A293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Pr="00605500">
        <w:rPr>
          <w:rFonts w:ascii="Times New Roman" w:hAnsi="Times New Roman" w:cs="Times New Roman"/>
          <w:b/>
          <w:sz w:val="24"/>
          <w:szCs w:val="24"/>
        </w:rPr>
        <w:t>. Objective</w:t>
      </w:r>
    </w:p>
    <w:p w:rsidR="005A293C" w:rsidRPr="00605500" w:rsidRDefault="005A293C" w:rsidP="005A293C">
      <w:pPr>
        <w:autoSpaceDE w:val="0"/>
        <w:autoSpaceDN w:val="0"/>
        <w:adjustRightInd w:val="0"/>
        <w:spacing w:after="0" w:line="240" w:lineRule="auto"/>
        <w:rPr>
          <w:rFonts w:ascii="Times New Roman" w:hAnsi="Times New Roman" w:cs="Times New Roman"/>
          <w:b/>
          <w:sz w:val="24"/>
          <w:szCs w:val="24"/>
        </w:rPr>
      </w:pPr>
    </w:p>
    <w:p w:rsidR="005A293C" w:rsidRDefault="005A293C" w:rsidP="005A293C">
      <w:pPr>
        <w:autoSpaceDE w:val="0"/>
        <w:autoSpaceDN w:val="0"/>
        <w:adjustRightInd w:val="0"/>
        <w:spacing w:after="0" w:line="240" w:lineRule="auto"/>
        <w:rPr>
          <w:rFonts w:ascii="Times New Roman" w:hAnsi="Times New Roman" w:cs="Times New Roman"/>
          <w:sz w:val="24"/>
          <w:szCs w:val="24"/>
        </w:rPr>
      </w:pPr>
      <w:r w:rsidRPr="005A293C">
        <w:rPr>
          <w:rFonts w:ascii="Times New Roman" w:hAnsi="Times New Roman" w:cs="Times New Roman"/>
          <w:sz w:val="24"/>
          <w:szCs w:val="24"/>
        </w:rPr>
        <w:t xml:space="preserve">The main objective of the </w:t>
      </w:r>
      <w:r w:rsidR="00F85B27">
        <w:rPr>
          <w:rFonts w:ascii="Times New Roman" w:hAnsi="Times New Roman" w:cs="Times New Roman"/>
          <w:sz w:val="24"/>
          <w:szCs w:val="24"/>
        </w:rPr>
        <w:t>Living Conditions Survey (LCS)</w:t>
      </w:r>
      <w:r w:rsidRPr="005A293C">
        <w:rPr>
          <w:rFonts w:ascii="Times New Roman" w:hAnsi="Times New Roman" w:cs="Times New Roman"/>
          <w:sz w:val="24"/>
          <w:szCs w:val="24"/>
        </w:rPr>
        <w:t xml:space="preserve"> was to gather information pertaining to quality of life to supplement existing Quality of Life (</w:t>
      </w:r>
      <w:proofErr w:type="spellStart"/>
      <w:r w:rsidRPr="005A293C">
        <w:rPr>
          <w:rFonts w:ascii="Times New Roman" w:hAnsi="Times New Roman" w:cs="Times New Roman"/>
          <w:sz w:val="24"/>
          <w:szCs w:val="24"/>
        </w:rPr>
        <w:t>QoL</w:t>
      </w:r>
      <w:proofErr w:type="spellEnd"/>
      <w:r w:rsidRPr="005A293C">
        <w:rPr>
          <w:rFonts w:ascii="Times New Roman" w:hAnsi="Times New Roman" w:cs="Times New Roman"/>
          <w:sz w:val="24"/>
          <w:szCs w:val="24"/>
        </w:rPr>
        <w:t xml:space="preserve">) indicators. The data collected from the LCS together with information from other surveys and administrative sources will allow SM </w:t>
      </w:r>
      <w:proofErr w:type="gramStart"/>
      <w:r w:rsidRPr="005A293C">
        <w:rPr>
          <w:rFonts w:ascii="Times New Roman" w:hAnsi="Times New Roman" w:cs="Times New Roman"/>
          <w:sz w:val="24"/>
          <w:szCs w:val="24"/>
        </w:rPr>
        <w:t>to</w:t>
      </w:r>
      <w:r w:rsidR="00F02B5D">
        <w:rPr>
          <w:rFonts w:ascii="Times New Roman" w:hAnsi="Times New Roman" w:cs="Times New Roman"/>
          <w:sz w:val="24"/>
          <w:szCs w:val="24"/>
        </w:rPr>
        <w:t xml:space="preserve"> :</w:t>
      </w:r>
      <w:proofErr w:type="gramEnd"/>
      <w:r w:rsidRPr="005A293C">
        <w:rPr>
          <w:rFonts w:ascii="Times New Roman" w:hAnsi="Times New Roman" w:cs="Times New Roman"/>
          <w:sz w:val="24"/>
          <w:szCs w:val="24"/>
        </w:rPr>
        <w:t xml:space="preserve"> </w:t>
      </w:r>
    </w:p>
    <w:p w:rsidR="002A4007" w:rsidRPr="005A293C" w:rsidRDefault="002A4007" w:rsidP="005A293C">
      <w:pPr>
        <w:autoSpaceDE w:val="0"/>
        <w:autoSpaceDN w:val="0"/>
        <w:adjustRightInd w:val="0"/>
        <w:spacing w:after="0" w:line="240" w:lineRule="auto"/>
        <w:rPr>
          <w:rFonts w:ascii="Times New Roman" w:hAnsi="Times New Roman" w:cs="Times New Roman"/>
          <w:sz w:val="24"/>
          <w:szCs w:val="24"/>
        </w:rPr>
      </w:pPr>
    </w:p>
    <w:p w:rsidR="005A293C" w:rsidRDefault="005A293C" w:rsidP="005A293C">
      <w:pPr>
        <w:autoSpaceDE w:val="0"/>
        <w:autoSpaceDN w:val="0"/>
        <w:adjustRightInd w:val="0"/>
        <w:spacing w:after="0" w:line="240" w:lineRule="auto"/>
        <w:rPr>
          <w:rFonts w:ascii="Times New Roman" w:hAnsi="Times New Roman" w:cs="Times New Roman"/>
          <w:sz w:val="24"/>
          <w:szCs w:val="24"/>
        </w:rPr>
      </w:pPr>
      <w:r w:rsidRPr="005A293C">
        <w:rPr>
          <w:rFonts w:ascii="Times New Roman" w:hAnsi="Times New Roman" w:cs="Times New Roman"/>
          <w:sz w:val="24"/>
          <w:szCs w:val="24"/>
        </w:rPr>
        <w:t xml:space="preserve">(i) produce improved </w:t>
      </w:r>
      <w:proofErr w:type="spellStart"/>
      <w:r w:rsidRPr="005A293C">
        <w:rPr>
          <w:rFonts w:ascii="Times New Roman" w:hAnsi="Times New Roman" w:cs="Times New Roman"/>
          <w:sz w:val="24"/>
          <w:szCs w:val="24"/>
        </w:rPr>
        <w:t>QoL</w:t>
      </w:r>
      <w:proofErr w:type="spellEnd"/>
      <w:r w:rsidRPr="005A293C">
        <w:rPr>
          <w:rFonts w:ascii="Times New Roman" w:hAnsi="Times New Roman" w:cs="Times New Roman"/>
          <w:sz w:val="24"/>
          <w:szCs w:val="24"/>
        </w:rPr>
        <w:t xml:space="preserve"> statistics, </w:t>
      </w:r>
    </w:p>
    <w:p w:rsidR="005A293C" w:rsidRPr="005A293C" w:rsidRDefault="005A293C" w:rsidP="005A293C">
      <w:pPr>
        <w:autoSpaceDE w:val="0"/>
        <w:autoSpaceDN w:val="0"/>
        <w:adjustRightInd w:val="0"/>
        <w:spacing w:after="0" w:line="240" w:lineRule="auto"/>
        <w:rPr>
          <w:rFonts w:ascii="Times New Roman" w:hAnsi="Times New Roman" w:cs="Times New Roman"/>
          <w:sz w:val="24"/>
          <w:szCs w:val="24"/>
        </w:rPr>
      </w:pPr>
      <w:r w:rsidRPr="005A293C">
        <w:rPr>
          <w:rFonts w:ascii="Times New Roman" w:hAnsi="Times New Roman" w:cs="Times New Roman"/>
          <w:sz w:val="24"/>
          <w:szCs w:val="24"/>
        </w:rPr>
        <w:t>(ii) make more in depth analysis of poverty on both the inc</w:t>
      </w:r>
      <w:bookmarkStart w:id="0" w:name="_GoBack"/>
      <w:bookmarkEnd w:id="0"/>
      <w:r w:rsidRPr="005A293C">
        <w:rPr>
          <w:rFonts w:ascii="Times New Roman" w:hAnsi="Times New Roman" w:cs="Times New Roman"/>
          <w:sz w:val="24"/>
          <w:szCs w:val="24"/>
        </w:rPr>
        <w:t xml:space="preserve">ome and non-income dimensions, and </w:t>
      </w:r>
    </w:p>
    <w:p w:rsidR="005A293C" w:rsidRDefault="005A293C" w:rsidP="005A293C">
      <w:pPr>
        <w:autoSpaceDE w:val="0"/>
        <w:autoSpaceDN w:val="0"/>
        <w:adjustRightInd w:val="0"/>
        <w:spacing w:after="0" w:line="240" w:lineRule="auto"/>
        <w:rPr>
          <w:rFonts w:ascii="Times New Roman" w:hAnsi="Times New Roman" w:cs="Times New Roman"/>
          <w:sz w:val="24"/>
          <w:szCs w:val="24"/>
        </w:rPr>
      </w:pPr>
      <w:r w:rsidRPr="005A293C">
        <w:rPr>
          <w:rFonts w:ascii="Times New Roman" w:hAnsi="Times New Roman" w:cs="Times New Roman"/>
          <w:sz w:val="24"/>
          <w:szCs w:val="24"/>
        </w:rPr>
        <w:t>(iii) compile some SDG indicators for which data is currently not available.</w:t>
      </w:r>
    </w:p>
    <w:p w:rsidR="00AA3E9B" w:rsidRDefault="00AA3E9B" w:rsidP="005A293C">
      <w:pPr>
        <w:autoSpaceDE w:val="0"/>
        <w:autoSpaceDN w:val="0"/>
        <w:adjustRightInd w:val="0"/>
        <w:spacing w:after="0" w:line="240" w:lineRule="auto"/>
        <w:rPr>
          <w:rFonts w:ascii="Times New Roman" w:hAnsi="Times New Roman" w:cs="Times New Roman"/>
          <w:sz w:val="24"/>
          <w:szCs w:val="24"/>
        </w:rPr>
      </w:pPr>
    </w:p>
    <w:p w:rsidR="00AA3E9B" w:rsidRPr="00605500" w:rsidRDefault="00AA3E9B" w:rsidP="00AA3E9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2. Sampling methodology</w:t>
      </w:r>
    </w:p>
    <w:p w:rsidR="00AA3E9B" w:rsidRDefault="00AA3E9B" w:rsidP="00AA3E9B">
      <w:pPr>
        <w:autoSpaceDE w:val="0"/>
        <w:autoSpaceDN w:val="0"/>
        <w:adjustRightInd w:val="0"/>
        <w:spacing w:after="0" w:line="240" w:lineRule="auto"/>
        <w:rPr>
          <w:rFonts w:ascii="Times New Roman" w:hAnsi="Times New Roman" w:cs="Times New Roman"/>
          <w:sz w:val="24"/>
          <w:szCs w:val="24"/>
        </w:rPr>
      </w:pPr>
    </w:p>
    <w:p w:rsidR="00AA3E9B" w:rsidRDefault="00AA3E9B" w:rsidP="00AA3E9B">
      <w:pPr>
        <w:autoSpaceDE w:val="0"/>
        <w:autoSpaceDN w:val="0"/>
        <w:adjustRightInd w:val="0"/>
        <w:spacing w:after="0" w:line="240" w:lineRule="auto"/>
        <w:rPr>
          <w:rFonts w:ascii="Times New Roman" w:hAnsi="Times New Roman" w:cs="Times New Roman"/>
          <w:sz w:val="24"/>
          <w:szCs w:val="24"/>
        </w:rPr>
      </w:pPr>
      <w:r w:rsidRPr="00605500">
        <w:rPr>
          <w:rFonts w:ascii="Times New Roman" w:hAnsi="Times New Roman" w:cs="Times New Roman"/>
          <w:sz w:val="24"/>
          <w:szCs w:val="24"/>
        </w:rPr>
        <w:t>For LCS 2018</w:t>
      </w:r>
      <w:r>
        <w:rPr>
          <w:rFonts w:ascii="Times New Roman" w:hAnsi="Times New Roman" w:cs="Times New Roman"/>
          <w:sz w:val="24"/>
          <w:szCs w:val="24"/>
        </w:rPr>
        <w:t>-</w:t>
      </w:r>
      <w:r w:rsidRPr="00605500">
        <w:rPr>
          <w:rFonts w:ascii="Times New Roman" w:hAnsi="Times New Roman" w:cs="Times New Roman"/>
          <w:sz w:val="24"/>
          <w:szCs w:val="24"/>
        </w:rPr>
        <w:t>19, about half of the Primary Sampling units (PSUs) surveyed at the 2017</w:t>
      </w:r>
      <w:r w:rsidR="00F97DBA">
        <w:rPr>
          <w:rFonts w:ascii="Times New Roman" w:hAnsi="Times New Roman" w:cs="Times New Roman"/>
          <w:sz w:val="24"/>
          <w:szCs w:val="24"/>
        </w:rPr>
        <w:t xml:space="preserve"> </w:t>
      </w:r>
      <w:r w:rsidRPr="00605500">
        <w:rPr>
          <w:rFonts w:ascii="Times New Roman" w:hAnsi="Times New Roman" w:cs="Times New Roman"/>
          <w:sz w:val="24"/>
          <w:szCs w:val="24"/>
        </w:rPr>
        <w:t xml:space="preserve">Household </w:t>
      </w:r>
      <w:r w:rsidR="00F85B27">
        <w:rPr>
          <w:rFonts w:ascii="Times New Roman" w:hAnsi="Times New Roman" w:cs="Times New Roman"/>
          <w:sz w:val="24"/>
          <w:szCs w:val="24"/>
        </w:rPr>
        <w:t>B</w:t>
      </w:r>
      <w:r w:rsidRPr="00605500">
        <w:rPr>
          <w:rFonts w:ascii="Times New Roman" w:hAnsi="Times New Roman" w:cs="Times New Roman"/>
          <w:sz w:val="24"/>
          <w:szCs w:val="24"/>
        </w:rPr>
        <w:t>udget Survey (HBS 2017) were covered and within each selected PSU, all 8 households that were surveyed at HBS 2017</w:t>
      </w:r>
      <w:r>
        <w:rPr>
          <w:rFonts w:ascii="Times New Roman" w:hAnsi="Times New Roman" w:cs="Times New Roman"/>
          <w:sz w:val="24"/>
          <w:szCs w:val="24"/>
        </w:rPr>
        <w:t xml:space="preserve"> were interviewed</w:t>
      </w:r>
      <w:r w:rsidRPr="00605500">
        <w:rPr>
          <w:rFonts w:ascii="Times New Roman" w:hAnsi="Times New Roman" w:cs="Times New Roman"/>
          <w:sz w:val="24"/>
          <w:szCs w:val="24"/>
        </w:rPr>
        <w:t xml:space="preserve">. Hence, a total of </w:t>
      </w:r>
      <w:r w:rsidR="00417D2C">
        <w:rPr>
          <w:rFonts w:ascii="Times New Roman" w:hAnsi="Times New Roman" w:cs="Times New Roman"/>
          <w:sz w:val="24"/>
          <w:szCs w:val="24"/>
        </w:rPr>
        <w:t>around 3,500</w:t>
      </w:r>
      <w:r w:rsidRPr="00605500">
        <w:rPr>
          <w:rFonts w:ascii="Times New Roman" w:hAnsi="Times New Roman" w:cs="Times New Roman"/>
          <w:sz w:val="24"/>
          <w:szCs w:val="24"/>
        </w:rPr>
        <w:t xml:space="preserve"> households were surveyed at the LCS 2018</w:t>
      </w:r>
      <w:r>
        <w:rPr>
          <w:rFonts w:ascii="Times New Roman" w:hAnsi="Times New Roman" w:cs="Times New Roman"/>
          <w:sz w:val="24"/>
          <w:szCs w:val="24"/>
        </w:rPr>
        <w:t>-</w:t>
      </w:r>
      <w:r w:rsidRPr="00605500">
        <w:rPr>
          <w:rFonts w:ascii="Times New Roman" w:hAnsi="Times New Roman" w:cs="Times New Roman"/>
          <w:sz w:val="24"/>
          <w:szCs w:val="24"/>
        </w:rPr>
        <w:t>19.</w:t>
      </w:r>
    </w:p>
    <w:p w:rsidR="00AA3E9B" w:rsidRPr="00605500" w:rsidRDefault="00AA3E9B" w:rsidP="00AA3E9B">
      <w:pPr>
        <w:autoSpaceDE w:val="0"/>
        <w:autoSpaceDN w:val="0"/>
        <w:adjustRightInd w:val="0"/>
        <w:spacing w:after="0" w:line="240" w:lineRule="auto"/>
        <w:rPr>
          <w:rFonts w:ascii="Times New Roman" w:hAnsi="Times New Roman" w:cs="Times New Roman"/>
          <w:sz w:val="24"/>
          <w:szCs w:val="24"/>
        </w:rPr>
      </w:pPr>
    </w:p>
    <w:p w:rsidR="00AA3E9B" w:rsidRPr="00605500" w:rsidRDefault="00AA3E9B" w:rsidP="00AA3E9B">
      <w:pPr>
        <w:autoSpaceDE w:val="0"/>
        <w:autoSpaceDN w:val="0"/>
        <w:adjustRightInd w:val="0"/>
        <w:spacing w:after="0" w:line="240" w:lineRule="auto"/>
        <w:rPr>
          <w:rFonts w:ascii="Times New Roman" w:hAnsi="Times New Roman" w:cs="Times New Roman"/>
          <w:sz w:val="24"/>
          <w:szCs w:val="24"/>
        </w:rPr>
      </w:pPr>
      <w:r w:rsidRPr="00605500">
        <w:rPr>
          <w:rFonts w:ascii="Times New Roman" w:hAnsi="Times New Roman" w:cs="Times New Roman"/>
          <w:sz w:val="24"/>
          <w:szCs w:val="24"/>
        </w:rPr>
        <w:t xml:space="preserve">The sampling design for the HBS 2017 was a two stage one.  At the first stage, 875 PSUs were selected from a total of 2,855, with probability proportional to size within strata, consisting of groupings of geographical district by Relative Development Index (RDI). </w:t>
      </w:r>
    </w:p>
    <w:p w:rsidR="00AA3E9B" w:rsidRDefault="00AA3E9B" w:rsidP="00AA3E9B">
      <w:pPr>
        <w:autoSpaceDE w:val="0"/>
        <w:autoSpaceDN w:val="0"/>
        <w:adjustRightInd w:val="0"/>
        <w:spacing w:after="0" w:line="240" w:lineRule="auto"/>
        <w:rPr>
          <w:rFonts w:ascii="Times New Roman" w:hAnsi="Times New Roman" w:cs="Times New Roman"/>
          <w:sz w:val="24"/>
          <w:szCs w:val="24"/>
        </w:rPr>
      </w:pPr>
      <w:r w:rsidRPr="00605500">
        <w:rPr>
          <w:rFonts w:ascii="Times New Roman" w:hAnsi="Times New Roman" w:cs="Times New Roman"/>
          <w:sz w:val="24"/>
          <w:szCs w:val="24"/>
        </w:rPr>
        <w:t>The sampling frame for the second stage was based on a fresh listing exercise of all households within the selected PSUs. The list of households for each PSU was stratified according to Household Size, Religion and Household Expenditure. A systematic random sample of 8 households was then drawn from each selected PSU. Hence, the total sample size for the HBS survey was 7000 households.</w:t>
      </w:r>
    </w:p>
    <w:p w:rsidR="00AA3E9B" w:rsidRPr="00605500" w:rsidRDefault="00AA3E9B" w:rsidP="00AA3E9B">
      <w:pPr>
        <w:autoSpaceDE w:val="0"/>
        <w:autoSpaceDN w:val="0"/>
        <w:adjustRightInd w:val="0"/>
        <w:spacing w:after="0" w:line="240" w:lineRule="auto"/>
        <w:rPr>
          <w:rFonts w:ascii="Times New Roman" w:hAnsi="Times New Roman" w:cs="Times New Roman"/>
          <w:sz w:val="24"/>
          <w:szCs w:val="24"/>
        </w:rPr>
      </w:pPr>
    </w:p>
    <w:p w:rsidR="00AA3E9B" w:rsidRDefault="00AA3E9B" w:rsidP="00AA3E9B">
      <w:pPr>
        <w:autoSpaceDE w:val="0"/>
        <w:autoSpaceDN w:val="0"/>
        <w:adjustRightInd w:val="0"/>
        <w:spacing w:after="0" w:line="240" w:lineRule="auto"/>
        <w:rPr>
          <w:rFonts w:ascii="Times New Roman" w:hAnsi="Times New Roman" w:cs="Times New Roman"/>
          <w:sz w:val="24"/>
          <w:szCs w:val="24"/>
        </w:rPr>
      </w:pPr>
      <w:r w:rsidRPr="00605500">
        <w:rPr>
          <w:rFonts w:ascii="Times New Roman" w:hAnsi="Times New Roman" w:cs="Times New Roman"/>
          <w:sz w:val="24"/>
          <w:szCs w:val="24"/>
        </w:rPr>
        <w:t xml:space="preserve">To ensure an adequate number of 'low income' households in the sample for the LCS for some separate results on this category of households, all the 2017 selected PSUs with at least one household having an income of less than </w:t>
      </w:r>
      <w:proofErr w:type="spellStart"/>
      <w:r w:rsidRPr="00605500">
        <w:rPr>
          <w:rFonts w:ascii="Times New Roman" w:hAnsi="Times New Roman" w:cs="Times New Roman"/>
          <w:sz w:val="24"/>
          <w:szCs w:val="24"/>
        </w:rPr>
        <w:t>Rs</w:t>
      </w:r>
      <w:proofErr w:type="spellEnd"/>
      <w:r w:rsidRPr="00605500">
        <w:rPr>
          <w:rFonts w:ascii="Times New Roman" w:hAnsi="Times New Roman" w:cs="Times New Roman"/>
          <w:sz w:val="24"/>
          <w:szCs w:val="24"/>
        </w:rPr>
        <w:t xml:space="preserve"> 10,000 were selected. </w:t>
      </w:r>
    </w:p>
    <w:p w:rsidR="00AA3E9B" w:rsidRDefault="00AA3E9B" w:rsidP="00AA3E9B">
      <w:pPr>
        <w:autoSpaceDE w:val="0"/>
        <w:autoSpaceDN w:val="0"/>
        <w:adjustRightInd w:val="0"/>
        <w:spacing w:after="0" w:line="240" w:lineRule="auto"/>
        <w:rPr>
          <w:rFonts w:ascii="Times New Roman" w:hAnsi="Times New Roman" w:cs="Times New Roman"/>
          <w:sz w:val="24"/>
          <w:szCs w:val="24"/>
        </w:rPr>
      </w:pPr>
    </w:p>
    <w:p w:rsidR="00BC61F0" w:rsidRPr="00605500" w:rsidRDefault="00BC61F0" w:rsidP="00BC61F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3. </w:t>
      </w:r>
      <w:r w:rsidR="00F85B27">
        <w:rPr>
          <w:rFonts w:ascii="Times New Roman" w:hAnsi="Times New Roman" w:cs="Times New Roman"/>
          <w:b/>
          <w:sz w:val="24"/>
          <w:szCs w:val="24"/>
        </w:rPr>
        <w:t>Q</w:t>
      </w:r>
      <w:r>
        <w:rPr>
          <w:rFonts w:ascii="Times New Roman" w:hAnsi="Times New Roman" w:cs="Times New Roman"/>
          <w:b/>
          <w:sz w:val="24"/>
          <w:szCs w:val="24"/>
        </w:rPr>
        <w:t>uestionnaires</w:t>
      </w:r>
    </w:p>
    <w:p w:rsidR="00BC61F0" w:rsidRPr="00605500" w:rsidRDefault="00BC61F0" w:rsidP="00BC61F0">
      <w:pPr>
        <w:autoSpaceDE w:val="0"/>
        <w:autoSpaceDN w:val="0"/>
        <w:adjustRightInd w:val="0"/>
        <w:spacing w:after="0" w:line="240" w:lineRule="auto"/>
        <w:rPr>
          <w:rFonts w:ascii="Times New Roman" w:hAnsi="Times New Roman" w:cs="Times New Roman"/>
          <w:sz w:val="24"/>
          <w:szCs w:val="24"/>
        </w:rPr>
      </w:pPr>
    </w:p>
    <w:p w:rsidR="00BC61F0" w:rsidRDefault="00BC61F0" w:rsidP="00BC61F0">
      <w:pPr>
        <w:autoSpaceDE w:val="0"/>
        <w:autoSpaceDN w:val="0"/>
        <w:adjustRightInd w:val="0"/>
        <w:spacing w:after="0" w:line="240" w:lineRule="auto"/>
        <w:rPr>
          <w:rFonts w:ascii="Times New Roman" w:hAnsi="Times New Roman" w:cs="Times New Roman"/>
          <w:sz w:val="24"/>
          <w:szCs w:val="24"/>
        </w:rPr>
      </w:pPr>
      <w:r w:rsidRPr="00605500">
        <w:rPr>
          <w:rFonts w:ascii="Times New Roman" w:hAnsi="Times New Roman" w:cs="Times New Roman"/>
          <w:sz w:val="24"/>
          <w:szCs w:val="24"/>
        </w:rPr>
        <w:t>The survey consisted of two questionnai</w:t>
      </w:r>
      <w:r>
        <w:rPr>
          <w:rFonts w:ascii="Times New Roman" w:hAnsi="Times New Roman" w:cs="Times New Roman"/>
          <w:sz w:val="24"/>
          <w:szCs w:val="24"/>
        </w:rPr>
        <w:t>res namely</w:t>
      </w:r>
      <w:r w:rsidR="00F85B27">
        <w:rPr>
          <w:rFonts w:ascii="Times New Roman" w:hAnsi="Times New Roman" w:cs="Times New Roman"/>
          <w:sz w:val="24"/>
          <w:szCs w:val="24"/>
        </w:rPr>
        <w:t xml:space="preserve">, Module </w:t>
      </w:r>
      <w:r w:rsidR="006212CC">
        <w:rPr>
          <w:rFonts w:ascii="Times New Roman" w:hAnsi="Times New Roman" w:cs="Times New Roman"/>
          <w:sz w:val="24"/>
          <w:szCs w:val="24"/>
        </w:rPr>
        <w:t>I</w:t>
      </w:r>
      <w:r w:rsidR="00F85B27">
        <w:rPr>
          <w:rFonts w:ascii="Times New Roman" w:hAnsi="Times New Roman" w:cs="Times New Roman"/>
          <w:sz w:val="24"/>
          <w:szCs w:val="24"/>
        </w:rPr>
        <w:t>: QUALITY OF LIFE</w:t>
      </w:r>
      <w:r w:rsidR="00417D2C">
        <w:rPr>
          <w:rFonts w:ascii="Times New Roman" w:hAnsi="Times New Roman" w:cs="Times New Roman"/>
          <w:sz w:val="24"/>
          <w:szCs w:val="24"/>
        </w:rPr>
        <w:t xml:space="preserve"> and </w:t>
      </w:r>
      <w:r w:rsidR="00F85B27">
        <w:rPr>
          <w:rFonts w:ascii="Times New Roman" w:hAnsi="Times New Roman" w:cs="Times New Roman"/>
          <w:sz w:val="24"/>
          <w:szCs w:val="24"/>
        </w:rPr>
        <w:t xml:space="preserve">Module </w:t>
      </w:r>
      <w:r w:rsidR="006212CC">
        <w:rPr>
          <w:rFonts w:ascii="Times New Roman" w:hAnsi="Times New Roman" w:cs="Times New Roman"/>
          <w:sz w:val="24"/>
          <w:szCs w:val="24"/>
        </w:rPr>
        <w:t>II</w:t>
      </w:r>
      <w:r w:rsidR="00F85B27">
        <w:rPr>
          <w:rFonts w:ascii="Times New Roman" w:hAnsi="Times New Roman" w:cs="Times New Roman"/>
          <w:sz w:val="24"/>
          <w:szCs w:val="24"/>
        </w:rPr>
        <w:t>: TIME USE.</w:t>
      </w:r>
      <w:r>
        <w:rPr>
          <w:rFonts w:ascii="Times New Roman" w:hAnsi="Times New Roman" w:cs="Times New Roman"/>
          <w:sz w:val="24"/>
          <w:szCs w:val="24"/>
        </w:rPr>
        <w:t xml:space="preserve"> </w:t>
      </w:r>
    </w:p>
    <w:p w:rsidR="00F85B27" w:rsidRDefault="00F85B27" w:rsidP="00BC61F0">
      <w:pPr>
        <w:autoSpaceDE w:val="0"/>
        <w:autoSpaceDN w:val="0"/>
        <w:adjustRightInd w:val="0"/>
        <w:spacing w:after="0" w:line="240" w:lineRule="auto"/>
        <w:rPr>
          <w:rFonts w:ascii="Times New Roman" w:hAnsi="Times New Roman" w:cs="Times New Roman"/>
          <w:sz w:val="24"/>
          <w:szCs w:val="24"/>
        </w:rPr>
      </w:pPr>
    </w:p>
    <w:p w:rsidR="00BC61F0" w:rsidRDefault="00BC61F0" w:rsidP="00BC61F0">
      <w:pPr>
        <w:autoSpaceDE w:val="0"/>
        <w:autoSpaceDN w:val="0"/>
        <w:adjustRightInd w:val="0"/>
        <w:spacing w:after="0" w:line="240" w:lineRule="auto"/>
        <w:rPr>
          <w:rFonts w:ascii="Times New Roman" w:hAnsi="Times New Roman" w:cs="Times New Roman"/>
          <w:sz w:val="24"/>
          <w:szCs w:val="24"/>
        </w:rPr>
      </w:pPr>
      <w:r w:rsidRPr="00605500">
        <w:rPr>
          <w:rFonts w:ascii="Times New Roman" w:hAnsi="Times New Roman" w:cs="Times New Roman"/>
          <w:sz w:val="24"/>
          <w:szCs w:val="24"/>
        </w:rPr>
        <w:t xml:space="preserve">(i)  </w:t>
      </w:r>
      <w:r w:rsidR="00417D2C">
        <w:rPr>
          <w:rFonts w:ascii="Times New Roman" w:hAnsi="Times New Roman" w:cs="Times New Roman"/>
          <w:sz w:val="24"/>
          <w:szCs w:val="24"/>
        </w:rPr>
        <w:t>Module I</w:t>
      </w:r>
      <w:r>
        <w:rPr>
          <w:rFonts w:ascii="Times New Roman" w:hAnsi="Times New Roman" w:cs="Times New Roman"/>
          <w:sz w:val="24"/>
          <w:szCs w:val="24"/>
        </w:rPr>
        <w:t xml:space="preserve"> consisted of 4 sections as follows:</w:t>
      </w:r>
    </w:p>
    <w:p w:rsidR="00BC61F0" w:rsidRDefault="00BC61F0" w:rsidP="00BC61F0">
      <w:pPr>
        <w:autoSpaceDE w:val="0"/>
        <w:autoSpaceDN w:val="0"/>
        <w:adjustRightInd w:val="0"/>
        <w:spacing w:after="0" w:line="240" w:lineRule="auto"/>
        <w:rPr>
          <w:rFonts w:ascii="Times New Roman" w:hAnsi="Times New Roman" w:cs="Times New Roman"/>
          <w:sz w:val="24"/>
          <w:szCs w:val="24"/>
        </w:rPr>
      </w:pPr>
    </w:p>
    <w:p w:rsidR="00BC61F0" w:rsidRDefault="00BC61F0" w:rsidP="00BC61F0">
      <w:pPr>
        <w:autoSpaceDE w:val="0"/>
        <w:autoSpaceDN w:val="0"/>
        <w:adjustRightInd w:val="0"/>
        <w:spacing w:after="0" w:line="240" w:lineRule="auto"/>
        <w:rPr>
          <w:rFonts w:ascii="Times New Roman" w:hAnsi="Times New Roman" w:cs="Times New Roman"/>
          <w:sz w:val="24"/>
          <w:szCs w:val="24"/>
        </w:rPr>
      </w:pPr>
      <w:r w:rsidRPr="00605500">
        <w:rPr>
          <w:rFonts w:ascii="Times New Roman" w:hAnsi="Times New Roman" w:cs="Times New Roman"/>
          <w:sz w:val="24"/>
          <w:szCs w:val="24"/>
        </w:rPr>
        <w:t>Section 1 - Demographic and related information comprising age, sex, marital status, educational level, activity status for all members of the household.</w:t>
      </w:r>
    </w:p>
    <w:p w:rsidR="00BC61F0" w:rsidRPr="00605500" w:rsidRDefault="00BC61F0" w:rsidP="00BC61F0">
      <w:pPr>
        <w:autoSpaceDE w:val="0"/>
        <w:autoSpaceDN w:val="0"/>
        <w:adjustRightInd w:val="0"/>
        <w:spacing w:after="0" w:line="240" w:lineRule="auto"/>
        <w:rPr>
          <w:rFonts w:ascii="Times New Roman" w:hAnsi="Times New Roman" w:cs="Times New Roman"/>
          <w:sz w:val="24"/>
          <w:szCs w:val="24"/>
        </w:rPr>
      </w:pPr>
    </w:p>
    <w:p w:rsidR="00BC61F0" w:rsidRDefault="00BC61F0" w:rsidP="00BC61F0">
      <w:pPr>
        <w:autoSpaceDE w:val="0"/>
        <w:autoSpaceDN w:val="0"/>
        <w:adjustRightInd w:val="0"/>
        <w:spacing w:after="0" w:line="240" w:lineRule="auto"/>
        <w:rPr>
          <w:rFonts w:ascii="Times New Roman" w:hAnsi="Times New Roman" w:cs="Times New Roman"/>
          <w:sz w:val="24"/>
          <w:szCs w:val="24"/>
        </w:rPr>
      </w:pPr>
      <w:r w:rsidRPr="00605500">
        <w:rPr>
          <w:rFonts w:ascii="Times New Roman" w:hAnsi="Times New Roman" w:cs="Times New Roman"/>
          <w:sz w:val="24"/>
          <w:szCs w:val="24"/>
        </w:rPr>
        <w:t>Section 2 -  The household's standard of living (financial situation, material help) and care of household members (assistance to children, sick, elderly).</w:t>
      </w:r>
    </w:p>
    <w:p w:rsidR="00BC61F0" w:rsidRPr="00605500" w:rsidRDefault="00BC61F0" w:rsidP="00BC61F0">
      <w:pPr>
        <w:autoSpaceDE w:val="0"/>
        <w:autoSpaceDN w:val="0"/>
        <w:adjustRightInd w:val="0"/>
        <w:spacing w:after="0" w:line="240" w:lineRule="auto"/>
        <w:rPr>
          <w:rFonts w:ascii="Times New Roman" w:hAnsi="Times New Roman" w:cs="Times New Roman"/>
          <w:sz w:val="24"/>
          <w:szCs w:val="24"/>
        </w:rPr>
      </w:pPr>
    </w:p>
    <w:p w:rsidR="00BC61F0" w:rsidRDefault="00BC61F0" w:rsidP="00BC61F0">
      <w:pPr>
        <w:autoSpaceDE w:val="0"/>
        <w:autoSpaceDN w:val="0"/>
        <w:adjustRightInd w:val="0"/>
        <w:spacing w:after="0" w:line="240" w:lineRule="auto"/>
        <w:rPr>
          <w:rFonts w:ascii="Times New Roman" w:hAnsi="Times New Roman" w:cs="Times New Roman"/>
          <w:sz w:val="24"/>
          <w:szCs w:val="24"/>
        </w:rPr>
      </w:pPr>
      <w:r w:rsidRPr="00605500">
        <w:rPr>
          <w:rFonts w:ascii="Times New Roman" w:hAnsi="Times New Roman" w:cs="Times New Roman"/>
          <w:sz w:val="24"/>
          <w:szCs w:val="24"/>
        </w:rPr>
        <w:t>Section 3- Health status, eating habits, practice of sports, social, recreational &amp; cultural activities and subjective wellbeing from one selected member aged 16 years or more.</w:t>
      </w:r>
    </w:p>
    <w:p w:rsidR="00BC61F0" w:rsidRDefault="00BC61F0" w:rsidP="00BC61F0">
      <w:pPr>
        <w:autoSpaceDE w:val="0"/>
        <w:autoSpaceDN w:val="0"/>
        <w:adjustRightInd w:val="0"/>
        <w:spacing w:after="0" w:line="240" w:lineRule="auto"/>
        <w:rPr>
          <w:rFonts w:ascii="Times New Roman" w:hAnsi="Times New Roman" w:cs="Times New Roman"/>
          <w:sz w:val="24"/>
          <w:szCs w:val="24"/>
        </w:rPr>
      </w:pPr>
    </w:p>
    <w:p w:rsidR="00BC61F0" w:rsidRDefault="00BC61F0" w:rsidP="00BC61F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 4 – Views on dimensions of life which matters more to the member who answered section 3.</w:t>
      </w:r>
    </w:p>
    <w:p w:rsidR="00F85B27" w:rsidRDefault="00F85B27" w:rsidP="00BC61F0">
      <w:pPr>
        <w:autoSpaceDE w:val="0"/>
        <w:autoSpaceDN w:val="0"/>
        <w:adjustRightInd w:val="0"/>
        <w:spacing w:after="0" w:line="240" w:lineRule="auto"/>
        <w:rPr>
          <w:rFonts w:ascii="Times New Roman" w:hAnsi="Times New Roman" w:cs="Times New Roman"/>
          <w:sz w:val="24"/>
          <w:szCs w:val="24"/>
        </w:rPr>
      </w:pPr>
    </w:p>
    <w:p w:rsidR="00BC61F0" w:rsidRDefault="00BC61F0" w:rsidP="00BC61F0">
      <w:pPr>
        <w:autoSpaceDE w:val="0"/>
        <w:autoSpaceDN w:val="0"/>
        <w:adjustRightInd w:val="0"/>
        <w:spacing w:after="0" w:line="240" w:lineRule="auto"/>
        <w:rPr>
          <w:rFonts w:ascii="Times New Roman" w:hAnsi="Times New Roman" w:cs="Times New Roman"/>
          <w:sz w:val="24"/>
          <w:szCs w:val="24"/>
        </w:rPr>
      </w:pPr>
      <w:r w:rsidRPr="00605500">
        <w:rPr>
          <w:rFonts w:ascii="Times New Roman" w:hAnsi="Times New Roman" w:cs="Times New Roman"/>
          <w:sz w:val="24"/>
          <w:szCs w:val="24"/>
        </w:rPr>
        <w:t xml:space="preserve">(ii) </w:t>
      </w:r>
      <w:r w:rsidR="00417D2C">
        <w:rPr>
          <w:rFonts w:ascii="Times New Roman" w:hAnsi="Times New Roman" w:cs="Times New Roman"/>
          <w:sz w:val="24"/>
          <w:szCs w:val="24"/>
        </w:rPr>
        <w:t>Module II consisted of a diary with</w:t>
      </w:r>
      <w:r w:rsidRPr="00605500">
        <w:rPr>
          <w:rFonts w:ascii="Times New Roman" w:hAnsi="Times New Roman" w:cs="Times New Roman"/>
          <w:sz w:val="24"/>
          <w:szCs w:val="24"/>
        </w:rPr>
        <w:t xml:space="preserve"> 48 half hour slots for reporting of activities performed during a specific day (24 hours).</w:t>
      </w:r>
    </w:p>
    <w:p w:rsidR="00BC61F0" w:rsidRDefault="00BC61F0" w:rsidP="00BC61F0">
      <w:pPr>
        <w:autoSpaceDE w:val="0"/>
        <w:autoSpaceDN w:val="0"/>
        <w:adjustRightInd w:val="0"/>
        <w:spacing w:after="0" w:line="240" w:lineRule="auto"/>
        <w:rPr>
          <w:rFonts w:ascii="Times New Roman" w:hAnsi="Times New Roman" w:cs="Times New Roman"/>
          <w:sz w:val="24"/>
          <w:szCs w:val="24"/>
        </w:rPr>
      </w:pPr>
    </w:p>
    <w:p w:rsidR="002A4007" w:rsidRPr="00605500" w:rsidRDefault="00F85B27" w:rsidP="005A293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4</w:t>
      </w:r>
      <w:r w:rsidR="005A293C" w:rsidRPr="00605500">
        <w:rPr>
          <w:rFonts w:ascii="Times New Roman" w:hAnsi="Times New Roman" w:cs="Times New Roman"/>
          <w:b/>
          <w:sz w:val="24"/>
          <w:szCs w:val="24"/>
        </w:rPr>
        <w:t xml:space="preserve">. </w:t>
      </w:r>
      <w:r w:rsidR="005A293C">
        <w:rPr>
          <w:rFonts w:ascii="Times New Roman" w:hAnsi="Times New Roman" w:cs="Times New Roman"/>
          <w:b/>
          <w:sz w:val="24"/>
          <w:szCs w:val="24"/>
        </w:rPr>
        <w:t xml:space="preserve">Organisation </w:t>
      </w:r>
      <w:r w:rsidR="002A4007">
        <w:rPr>
          <w:rFonts w:ascii="Times New Roman" w:hAnsi="Times New Roman" w:cs="Times New Roman"/>
          <w:b/>
          <w:sz w:val="24"/>
          <w:szCs w:val="24"/>
        </w:rPr>
        <w:t>of data collection</w:t>
      </w:r>
    </w:p>
    <w:p w:rsidR="005A293C" w:rsidRDefault="005A293C" w:rsidP="005A293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49314D" w:rsidRDefault="0049314D" w:rsidP="005A293C">
      <w:pPr>
        <w:autoSpaceDE w:val="0"/>
        <w:autoSpaceDN w:val="0"/>
        <w:adjustRightInd w:val="0"/>
        <w:spacing w:after="0" w:line="240" w:lineRule="auto"/>
        <w:rPr>
          <w:rFonts w:ascii="Times New Roman" w:hAnsi="Times New Roman" w:cs="Times New Roman"/>
          <w:sz w:val="24"/>
          <w:szCs w:val="24"/>
        </w:rPr>
      </w:pPr>
      <w:r w:rsidRPr="00605500">
        <w:rPr>
          <w:rFonts w:ascii="Times New Roman" w:hAnsi="Times New Roman" w:cs="Times New Roman"/>
          <w:sz w:val="24"/>
          <w:szCs w:val="24"/>
        </w:rPr>
        <w:t>Every month</w:t>
      </w:r>
      <w:r w:rsidR="00417D2C">
        <w:rPr>
          <w:rFonts w:ascii="Times New Roman" w:hAnsi="Times New Roman" w:cs="Times New Roman"/>
          <w:sz w:val="24"/>
          <w:szCs w:val="24"/>
        </w:rPr>
        <w:t>, around 290</w:t>
      </w:r>
      <w:r w:rsidRPr="00605500">
        <w:rPr>
          <w:rFonts w:ascii="Times New Roman" w:hAnsi="Times New Roman" w:cs="Times New Roman"/>
          <w:sz w:val="24"/>
          <w:szCs w:val="24"/>
        </w:rPr>
        <w:t xml:space="preserve"> </w:t>
      </w:r>
      <w:r w:rsidR="005A293C">
        <w:rPr>
          <w:rFonts w:ascii="Times New Roman" w:hAnsi="Times New Roman" w:cs="Times New Roman"/>
          <w:sz w:val="24"/>
          <w:szCs w:val="24"/>
        </w:rPr>
        <w:t xml:space="preserve">Mauritian </w:t>
      </w:r>
      <w:r w:rsidRPr="00605500">
        <w:rPr>
          <w:rFonts w:ascii="Times New Roman" w:hAnsi="Times New Roman" w:cs="Times New Roman"/>
          <w:sz w:val="24"/>
          <w:szCs w:val="24"/>
        </w:rPr>
        <w:t>households</w:t>
      </w:r>
      <w:r w:rsidR="005A293C">
        <w:rPr>
          <w:rFonts w:ascii="Times New Roman" w:hAnsi="Times New Roman" w:cs="Times New Roman"/>
          <w:sz w:val="24"/>
          <w:szCs w:val="24"/>
        </w:rPr>
        <w:t xml:space="preserve"> in the islands of Mauritius and Rodrigues</w:t>
      </w:r>
      <w:r w:rsidRPr="00605500">
        <w:rPr>
          <w:rFonts w:ascii="Times New Roman" w:hAnsi="Times New Roman" w:cs="Times New Roman"/>
          <w:sz w:val="24"/>
          <w:szCs w:val="24"/>
        </w:rPr>
        <w:t xml:space="preserve"> were contacted and interviewed to obtain the required data, </w:t>
      </w:r>
      <w:r w:rsidR="0070787C">
        <w:rPr>
          <w:rFonts w:ascii="Times New Roman" w:hAnsi="Times New Roman" w:cs="Times New Roman"/>
          <w:sz w:val="24"/>
          <w:szCs w:val="24"/>
        </w:rPr>
        <w:t xml:space="preserve">by a team of 36 </w:t>
      </w:r>
      <w:r w:rsidR="00417D2C">
        <w:rPr>
          <w:rFonts w:ascii="Times New Roman" w:hAnsi="Times New Roman" w:cs="Times New Roman"/>
          <w:sz w:val="24"/>
          <w:szCs w:val="24"/>
        </w:rPr>
        <w:t>I</w:t>
      </w:r>
      <w:r w:rsidRPr="00605500">
        <w:rPr>
          <w:rFonts w:ascii="Times New Roman" w:hAnsi="Times New Roman" w:cs="Times New Roman"/>
          <w:sz w:val="24"/>
          <w:szCs w:val="24"/>
        </w:rPr>
        <w:t xml:space="preserve">nterviewers under the supervision of 10 senior officers (9 </w:t>
      </w:r>
      <w:r w:rsidR="00417D2C">
        <w:rPr>
          <w:rFonts w:ascii="Times New Roman" w:hAnsi="Times New Roman" w:cs="Times New Roman"/>
          <w:sz w:val="24"/>
          <w:szCs w:val="24"/>
        </w:rPr>
        <w:t>S</w:t>
      </w:r>
      <w:r w:rsidRPr="00605500">
        <w:rPr>
          <w:rFonts w:ascii="Times New Roman" w:hAnsi="Times New Roman" w:cs="Times New Roman"/>
          <w:sz w:val="24"/>
          <w:szCs w:val="24"/>
        </w:rPr>
        <w:t xml:space="preserve">upervisors and 1 Chief Supervisor). All </w:t>
      </w:r>
      <w:r w:rsidR="00F85B27">
        <w:rPr>
          <w:rFonts w:ascii="Times New Roman" w:hAnsi="Times New Roman" w:cs="Times New Roman"/>
          <w:sz w:val="24"/>
          <w:szCs w:val="24"/>
        </w:rPr>
        <w:t>I</w:t>
      </w:r>
      <w:r w:rsidRPr="00605500">
        <w:rPr>
          <w:rFonts w:ascii="Times New Roman" w:hAnsi="Times New Roman" w:cs="Times New Roman"/>
          <w:sz w:val="24"/>
          <w:szCs w:val="24"/>
        </w:rPr>
        <w:t xml:space="preserve">nterviewers and </w:t>
      </w:r>
      <w:r w:rsidR="00F85B27">
        <w:rPr>
          <w:rFonts w:ascii="Times New Roman" w:hAnsi="Times New Roman" w:cs="Times New Roman"/>
          <w:sz w:val="24"/>
          <w:szCs w:val="24"/>
        </w:rPr>
        <w:t>S</w:t>
      </w:r>
      <w:r w:rsidRPr="00605500">
        <w:rPr>
          <w:rFonts w:ascii="Times New Roman" w:hAnsi="Times New Roman" w:cs="Times New Roman"/>
          <w:sz w:val="24"/>
          <w:szCs w:val="24"/>
        </w:rPr>
        <w:t>upervisors were given an intensive training one week prior to the survey period.</w:t>
      </w:r>
    </w:p>
    <w:p w:rsidR="00F97DBA" w:rsidRPr="00605500" w:rsidRDefault="00F97DBA" w:rsidP="005A293C">
      <w:pPr>
        <w:autoSpaceDE w:val="0"/>
        <w:autoSpaceDN w:val="0"/>
        <w:adjustRightInd w:val="0"/>
        <w:spacing w:after="0" w:line="240" w:lineRule="auto"/>
        <w:rPr>
          <w:rFonts w:ascii="Times New Roman" w:hAnsi="Times New Roman" w:cs="Times New Roman"/>
          <w:sz w:val="24"/>
          <w:szCs w:val="24"/>
        </w:rPr>
      </w:pPr>
    </w:p>
    <w:p w:rsidR="0049314D" w:rsidRDefault="0049314D" w:rsidP="002A4007">
      <w:pPr>
        <w:autoSpaceDE w:val="0"/>
        <w:autoSpaceDN w:val="0"/>
        <w:adjustRightInd w:val="0"/>
        <w:spacing w:after="0" w:line="240" w:lineRule="auto"/>
        <w:rPr>
          <w:rFonts w:ascii="Times New Roman" w:hAnsi="Times New Roman" w:cs="Times New Roman"/>
          <w:sz w:val="24"/>
          <w:szCs w:val="24"/>
        </w:rPr>
      </w:pPr>
      <w:r w:rsidRPr="00605500">
        <w:rPr>
          <w:rFonts w:ascii="Times New Roman" w:hAnsi="Times New Roman" w:cs="Times New Roman"/>
          <w:sz w:val="24"/>
          <w:szCs w:val="24"/>
        </w:rPr>
        <w:t>On average an interview for filling the questionnaires took about 2 hours per household.</w:t>
      </w:r>
    </w:p>
    <w:p w:rsidR="002A4007" w:rsidRPr="00605500" w:rsidRDefault="002A4007" w:rsidP="002A4007">
      <w:pPr>
        <w:autoSpaceDE w:val="0"/>
        <w:autoSpaceDN w:val="0"/>
        <w:adjustRightInd w:val="0"/>
        <w:spacing w:after="0" w:line="240" w:lineRule="auto"/>
        <w:rPr>
          <w:rFonts w:ascii="Times New Roman" w:hAnsi="Times New Roman" w:cs="Times New Roman"/>
          <w:sz w:val="24"/>
          <w:szCs w:val="24"/>
        </w:rPr>
      </w:pPr>
    </w:p>
    <w:p w:rsidR="0049314D" w:rsidRDefault="0049314D" w:rsidP="002A4007">
      <w:pPr>
        <w:autoSpaceDE w:val="0"/>
        <w:autoSpaceDN w:val="0"/>
        <w:adjustRightInd w:val="0"/>
        <w:spacing w:after="0" w:line="240" w:lineRule="auto"/>
        <w:rPr>
          <w:rFonts w:ascii="Times New Roman" w:hAnsi="Times New Roman" w:cs="Times New Roman"/>
          <w:sz w:val="24"/>
          <w:szCs w:val="24"/>
        </w:rPr>
      </w:pPr>
      <w:r w:rsidRPr="00605500">
        <w:rPr>
          <w:rFonts w:ascii="Times New Roman" w:hAnsi="Times New Roman" w:cs="Times New Roman"/>
          <w:sz w:val="24"/>
          <w:szCs w:val="24"/>
        </w:rPr>
        <w:t>A letter from the Director of Statistics addressed to the head of household explaining the purpose of the survey and inviting them to collaborate was given to the head of each household at the first contact with the household.</w:t>
      </w:r>
    </w:p>
    <w:p w:rsidR="002A4007" w:rsidRPr="00605500" w:rsidRDefault="002A4007" w:rsidP="005A293C">
      <w:pPr>
        <w:autoSpaceDE w:val="0"/>
        <w:autoSpaceDN w:val="0"/>
        <w:adjustRightInd w:val="0"/>
        <w:spacing w:after="0" w:line="240" w:lineRule="auto"/>
        <w:rPr>
          <w:rFonts w:ascii="Times New Roman" w:hAnsi="Times New Roman" w:cs="Times New Roman"/>
          <w:sz w:val="24"/>
          <w:szCs w:val="24"/>
        </w:rPr>
      </w:pPr>
    </w:p>
    <w:p w:rsidR="0049314D" w:rsidRDefault="0049314D" w:rsidP="005A293C">
      <w:pPr>
        <w:autoSpaceDE w:val="0"/>
        <w:autoSpaceDN w:val="0"/>
        <w:adjustRightInd w:val="0"/>
        <w:spacing w:after="0" w:line="240" w:lineRule="auto"/>
        <w:rPr>
          <w:rFonts w:ascii="Times New Roman" w:hAnsi="Times New Roman" w:cs="Times New Roman"/>
          <w:sz w:val="24"/>
          <w:szCs w:val="24"/>
        </w:rPr>
      </w:pPr>
      <w:r w:rsidRPr="00605500">
        <w:rPr>
          <w:rFonts w:ascii="Times New Roman" w:hAnsi="Times New Roman" w:cs="Times New Roman"/>
          <w:sz w:val="24"/>
          <w:szCs w:val="24"/>
        </w:rPr>
        <w:t>In most cases, the interview was conducted in Mauritian Creole.</w:t>
      </w:r>
    </w:p>
    <w:p w:rsidR="00AA3E9B" w:rsidRPr="00605500" w:rsidRDefault="00AA3E9B" w:rsidP="005A293C">
      <w:pPr>
        <w:autoSpaceDE w:val="0"/>
        <w:autoSpaceDN w:val="0"/>
        <w:adjustRightInd w:val="0"/>
        <w:spacing w:after="0" w:line="240" w:lineRule="auto"/>
        <w:rPr>
          <w:rFonts w:ascii="Times New Roman" w:hAnsi="Times New Roman" w:cs="Times New Roman"/>
          <w:sz w:val="24"/>
          <w:szCs w:val="24"/>
        </w:rPr>
      </w:pPr>
    </w:p>
    <w:p w:rsidR="0049314D" w:rsidRPr="00605500" w:rsidRDefault="0049314D" w:rsidP="005A293C">
      <w:pPr>
        <w:autoSpaceDE w:val="0"/>
        <w:autoSpaceDN w:val="0"/>
        <w:adjustRightInd w:val="0"/>
        <w:spacing w:after="0" w:line="240" w:lineRule="auto"/>
        <w:rPr>
          <w:rFonts w:ascii="Times New Roman" w:hAnsi="Times New Roman" w:cs="Times New Roman"/>
          <w:b/>
          <w:sz w:val="24"/>
          <w:szCs w:val="24"/>
        </w:rPr>
      </w:pPr>
      <w:r w:rsidRPr="00605500">
        <w:rPr>
          <w:rFonts w:ascii="Times New Roman" w:hAnsi="Times New Roman" w:cs="Times New Roman"/>
          <w:sz w:val="24"/>
          <w:szCs w:val="24"/>
        </w:rPr>
        <w:t>The Chief Supervisor conducted weekly meetings with Supervisors to discuss general field issues and decide on improved procedures in subsequent months.</w:t>
      </w:r>
    </w:p>
    <w:p w:rsidR="001D3C85" w:rsidRPr="00605500" w:rsidRDefault="001D3C85" w:rsidP="001D3C85">
      <w:pPr>
        <w:autoSpaceDE w:val="0"/>
        <w:autoSpaceDN w:val="0"/>
        <w:adjustRightInd w:val="0"/>
        <w:spacing w:after="0" w:line="240" w:lineRule="auto"/>
        <w:rPr>
          <w:rFonts w:ascii="Times New Roman" w:hAnsi="Times New Roman" w:cs="Times New Roman"/>
          <w:sz w:val="24"/>
          <w:szCs w:val="24"/>
        </w:rPr>
      </w:pPr>
    </w:p>
    <w:p w:rsidR="00BC61F0" w:rsidRDefault="00F85B27" w:rsidP="00BC61F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5</w:t>
      </w:r>
      <w:r w:rsidR="00BC61F0">
        <w:rPr>
          <w:rFonts w:ascii="Times New Roman" w:hAnsi="Times New Roman" w:cs="Times New Roman"/>
          <w:b/>
          <w:bCs/>
          <w:sz w:val="24"/>
          <w:szCs w:val="24"/>
        </w:rPr>
        <w:t xml:space="preserve">. </w:t>
      </w:r>
      <w:r w:rsidR="00BC61F0" w:rsidRPr="00605500">
        <w:rPr>
          <w:rFonts w:ascii="Times New Roman" w:hAnsi="Times New Roman" w:cs="Times New Roman"/>
          <w:b/>
          <w:bCs/>
          <w:sz w:val="24"/>
          <w:szCs w:val="24"/>
        </w:rPr>
        <w:t>Response Rate</w:t>
      </w:r>
    </w:p>
    <w:p w:rsidR="00BC61F0" w:rsidRPr="00605500" w:rsidRDefault="00BC61F0" w:rsidP="00BC61F0">
      <w:pPr>
        <w:autoSpaceDE w:val="0"/>
        <w:autoSpaceDN w:val="0"/>
        <w:adjustRightInd w:val="0"/>
        <w:spacing w:after="0" w:line="240" w:lineRule="auto"/>
        <w:rPr>
          <w:rFonts w:ascii="Times New Roman" w:hAnsi="Times New Roman" w:cs="Times New Roman"/>
          <w:b/>
          <w:bCs/>
          <w:sz w:val="24"/>
          <w:szCs w:val="24"/>
        </w:rPr>
      </w:pPr>
    </w:p>
    <w:p w:rsidR="00BC61F0" w:rsidRPr="00605500" w:rsidRDefault="00BC61F0" w:rsidP="00BC61F0">
      <w:pPr>
        <w:autoSpaceDE w:val="0"/>
        <w:autoSpaceDN w:val="0"/>
        <w:adjustRightInd w:val="0"/>
        <w:spacing w:after="0" w:line="240" w:lineRule="auto"/>
        <w:rPr>
          <w:rFonts w:ascii="Times New Roman" w:hAnsi="Times New Roman" w:cs="Times New Roman"/>
          <w:sz w:val="24"/>
          <w:szCs w:val="24"/>
        </w:rPr>
      </w:pPr>
      <w:r w:rsidRPr="00605500">
        <w:rPr>
          <w:rFonts w:ascii="Times New Roman" w:hAnsi="Times New Roman" w:cs="Times New Roman"/>
          <w:sz w:val="24"/>
          <w:szCs w:val="24"/>
        </w:rPr>
        <w:t>Number of households actually surveyed was 3,208. Hence, response rate worked out to 9</w:t>
      </w:r>
      <w:r w:rsidR="00F945DB">
        <w:rPr>
          <w:rFonts w:ascii="Times New Roman" w:hAnsi="Times New Roman" w:cs="Times New Roman"/>
          <w:sz w:val="24"/>
          <w:szCs w:val="24"/>
        </w:rPr>
        <w:t>2</w:t>
      </w:r>
      <w:r w:rsidRPr="00605500">
        <w:rPr>
          <w:rFonts w:ascii="Times New Roman" w:hAnsi="Times New Roman" w:cs="Times New Roman"/>
          <w:sz w:val="24"/>
          <w:szCs w:val="24"/>
        </w:rPr>
        <w:t>%.</w:t>
      </w:r>
    </w:p>
    <w:p w:rsidR="00BC61F0" w:rsidRDefault="00BC61F0" w:rsidP="00BC61F0">
      <w:pPr>
        <w:autoSpaceDE w:val="0"/>
        <w:autoSpaceDN w:val="0"/>
        <w:adjustRightInd w:val="0"/>
        <w:spacing w:after="0" w:line="240" w:lineRule="auto"/>
        <w:rPr>
          <w:rFonts w:ascii="Times New Roman" w:hAnsi="Times New Roman" w:cs="Times New Roman"/>
          <w:sz w:val="24"/>
          <w:szCs w:val="24"/>
        </w:rPr>
      </w:pPr>
      <w:r w:rsidRPr="00605500">
        <w:rPr>
          <w:rFonts w:ascii="Times New Roman" w:hAnsi="Times New Roman" w:cs="Times New Roman"/>
          <w:sz w:val="24"/>
          <w:szCs w:val="24"/>
        </w:rPr>
        <w:t>However</w:t>
      </w:r>
      <w:r>
        <w:rPr>
          <w:rFonts w:ascii="Times New Roman" w:hAnsi="Times New Roman" w:cs="Times New Roman"/>
          <w:sz w:val="24"/>
          <w:szCs w:val="24"/>
        </w:rPr>
        <w:t>,</w:t>
      </w:r>
      <w:r w:rsidRPr="00605500">
        <w:rPr>
          <w:rFonts w:ascii="Times New Roman" w:hAnsi="Times New Roman" w:cs="Times New Roman"/>
          <w:sz w:val="24"/>
          <w:szCs w:val="24"/>
        </w:rPr>
        <w:t xml:space="preserve"> for households that had moved away</w:t>
      </w:r>
      <w:r w:rsidR="00F945DB">
        <w:rPr>
          <w:rFonts w:ascii="Times New Roman" w:hAnsi="Times New Roman" w:cs="Times New Roman"/>
          <w:sz w:val="24"/>
          <w:szCs w:val="24"/>
        </w:rPr>
        <w:t>/</w:t>
      </w:r>
      <w:r w:rsidRPr="00605500">
        <w:rPr>
          <w:rFonts w:ascii="Times New Roman" w:hAnsi="Times New Roman" w:cs="Times New Roman"/>
          <w:sz w:val="24"/>
          <w:szCs w:val="24"/>
        </w:rPr>
        <w:t xml:space="preserve"> refused to participate</w:t>
      </w:r>
      <w:r w:rsidR="00F945DB">
        <w:rPr>
          <w:rFonts w:ascii="Times New Roman" w:hAnsi="Times New Roman" w:cs="Times New Roman"/>
          <w:sz w:val="24"/>
          <w:szCs w:val="24"/>
        </w:rPr>
        <w:t>/</w:t>
      </w:r>
      <w:r w:rsidRPr="00605500">
        <w:rPr>
          <w:rFonts w:ascii="Times New Roman" w:hAnsi="Times New Roman" w:cs="Times New Roman"/>
          <w:sz w:val="24"/>
          <w:szCs w:val="24"/>
        </w:rPr>
        <w:t xml:space="preserve"> or could not be surveyed for some other reason,</w:t>
      </w:r>
      <w:r>
        <w:rPr>
          <w:rFonts w:ascii="Times New Roman" w:hAnsi="Times New Roman" w:cs="Times New Roman"/>
          <w:sz w:val="24"/>
          <w:szCs w:val="24"/>
        </w:rPr>
        <w:t xml:space="preserve"> </w:t>
      </w:r>
      <w:r w:rsidRPr="00605500">
        <w:rPr>
          <w:rFonts w:ascii="Times New Roman" w:hAnsi="Times New Roman" w:cs="Times New Roman"/>
          <w:sz w:val="24"/>
          <w:szCs w:val="24"/>
        </w:rPr>
        <w:t>additional members were selected from the surveyed ones to ensure an adequate number of respondents (individuals) for</w:t>
      </w:r>
      <w:r>
        <w:rPr>
          <w:rFonts w:ascii="Times New Roman" w:hAnsi="Times New Roman" w:cs="Times New Roman"/>
          <w:sz w:val="24"/>
          <w:szCs w:val="24"/>
        </w:rPr>
        <w:t xml:space="preserve"> </w:t>
      </w:r>
      <w:r w:rsidR="00F945DB">
        <w:rPr>
          <w:rFonts w:ascii="Times New Roman" w:hAnsi="Times New Roman" w:cs="Times New Roman"/>
          <w:sz w:val="24"/>
          <w:szCs w:val="24"/>
        </w:rPr>
        <w:t>section 3 of Module  I and Module II.</w:t>
      </w:r>
    </w:p>
    <w:p w:rsidR="00F945DB" w:rsidRDefault="00F945DB" w:rsidP="00BC61F0">
      <w:pPr>
        <w:autoSpaceDE w:val="0"/>
        <w:autoSpaceDN w:val="0"/>
        <w:adjustRightInd w:val="0"/>
        <w:spacing w:after="0" w:line="240" w:lineRule="auto"/>
        <w:rPr>
          <w:rFonts w:ascii="Times New Roman" w:hAnsi="Times New Roman" w:cs="Times New Roman"/>
          <w:sz w:val="24"/>
          <w:szCs w:val="24"/>
        </w:rPr>
      </w:pPr>
    </w:p>
    <w:p w:rsidR="001B7043" w:rsidRDefault="00F85B27" w:rsidP="001B7043">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6</w:t>
      </w:r>
      <w:r w:rsidR="00F97DBA">
        <w:rPr>
          <w:rFonts w:ascii="Times New Roman" w:hAnsi="Times New Roman" w:cs="Times New Roman"/>
          <w:b/>
          <w:sz w:val="24"/>
          <w:szCs w:val="24"/>
        </w:rPr>
        <w:t xml:space="preserve">. </w:t>
      </w:r>
      <w:r w:rsidR="001B7043" w:rsidRPr="00605500">
        <w:rPr>
          <w:rFonts w:ascii="Times New Roman" w:hAnsi="Times New Roman" w:cs="Times New Roman"/>
          <w:b/>
          <w:sz w:val="24"/>
          <w:szCs w:val="24"/>
        </w:rPr>
        <w:t>Weighting</w:t>
      </w:r>
    </w:p>
    <w:p w:rsidR="001B7043" w:rsidRPr="002A4007" w:rsidRDefault="001B7043" w:rsidP="001B7043">
      <w:pPr>
        <w:autoSpaceDE w:val="0"/>
        <w:autoSpaceDN w:val="0"/>
        <w:adjustRightInd w:val="0"/>
        <w:spacing w:after="0" w:line="240" w:lineRule="auto"/>
        <w:rPr>
          <w:rFonts w:ascii="Times New Roman" w:hAnsi="Times New Roman" w:cs="Times New Roman"/>
          <w:b/>
          <w:sz w:val="24"/>
          <w:szCs w:val="24"/>
        </w:rPr>
      </w:pPr>
      <w:r w:rsidRPr="00605500">
        <w:rPr>
          <w:rFonts w:ascii="Times New Roman" w:hAnsi="Times New Roman" w:cs="Times New Roman"/>
          <w:sz w:val="24"/>
          <w:szCs w:val="24"/>
        </w:rPr>
        <w:t xml:space="preserve"> </w:t>
      </w:r>
    </w:p>
    <w:p w:rsidR="001B7043" w:rsidRDefault="001B7043" w:rsidP="001B7043">
      <w:pPr>
        <w:autoSpaceDE w:val="0"/>
        <w:autoSpaceDN w:val="0"/>
        <w:adjustRightInd w:val="0"/>
        <w:spacing w:after="0" w:line="240" w:lineRule="auto"/>
        <w:rPr>
          <w:rFonts w:ascii="Times New Roman" w:hAnsi="Times New Roman" w:cs="Times New Roman"/>
          <w:sz w:val="24"/>
          <w:szCs w:val="24"/>
        </w:rPr>
      </w:pPr>
      <w:r w:rsidRPr="00605500">
        <w:rPr>
          <w:rFonts w:ascii="Times New Roman" w:hAnsi="Times New Roman" w:cs="Times New Roman"/>
          <w:sz w:val="24"/>
          <w:szCs w:val="24"/>
        </w:rPr>
        <w:t>In order to produce estimates at national level, sampling weights were used.</w:t>
      </w:r>
      <w:r w:rsidR="00F945DB">
        <w:rPr>
          <w:rFonts w:ascii="Times New Roman" w:hAnsi="Times New Roman" w:cs="Times New Roman"/>
          <w:sz w:val="24"/>
          <w:szCs w:val="24"/>
        </w:rPr>
        <w:t xml:space="preserve"> </w:t>
      </w:r>
      <w:r w:rsidRPr="00605500">
        <w:rPr>
          <w:rFonts w:ascii="Times New Roman" w:hAnsi="Times New Roman" w:cs="Times New Roman"/>
          <w:sz w:val="24"/>
          <w:szCs w:val="24"/>
        </w:rPr>
        <w:t>'Sampling weight' is calculated according to the survey design</w:t>
      </w:r>
      <w:r w:rsidR="00F945DB">
        <w:rPr>
          <w:rFonts w:ascii="Times New Roman" w:hAnsi="Times New Roman" w:cs="Times New Roman"/>
          <w:sz w:val="24"/>
          <w:szCs w:val="24"/>
        </w:rPr>
        <w:t xml:space="preserve"> and </w:t>
      </w:r>
      <w:r w:rsidRPr="00605500">
        <w:rPr>
          <w:rFonts w:ascii="Times New Roman" w:hAnsi="Times New Roman" w:cs="Times New Roman"/>
          <w:sz w:val="24"/>
          <w:szCs w:val="24"/>
        </w:rPr>
        <w:t>is attached to each observation in the sample data.</w:t>
      </w:r>
    </w:p>
    <w:p w:rsidR="001B7043" w:rsidRPr="00605500" w:rsidRDefault="001B7043" w:rsidP="001B7043">
      <w:pPr>
        <w:autoSpaceDE w:val="0"/>
        <w:autoSpaceDN w:val="0"/>
        <w:adjustRightInd w:val="0"/>
        <w:spacing w:after="0" w:line="240" w:lineRule="auto"/>
        <w:rPr>
          <w:rFonts w:ascii="Times New Roman" w:hAnsi="Times New Roman" w:cs="Times New Roman"/>
          <w:sz w:val="24"/>
          <w:szCs w:val="24"/>
        </w:rPr>
      </w:pPr>
    </w:p>
    <w:p w:rsidR="001B7043" w:rsidRDefault="001B7043" w:rsidP="001B7043">
      <w:pPr>
        <w:autoSpaceDE w:val="0"/>
        <w:autoSpaceDN w:val="0"/>
        <w:adjustRightInd w:val="0"/>
        <w:spacing w:after="0" w:line="240" w:lineRule="auto"/>
        <w:rPr>
          <w:rFonts w:ascii="Times New Roman" w:hAnsi="Times New Roman" w:cs="Times New Roman"/>
          <w:sz w:val="24"/>
          <w:szCs w:val="24"/>
        </w:rPr>
      </w:pPr>
      <w:r w:rsidRPr="00605500">
        <w:rPr>
          <w:rFonts w:ascii="Times New Roman" w:hAnsi="Times New Roman" w:cs="Times New Roman"/>
          <w:sz w:val="24"/>
          <w:szCs w:val="24"/>
        </w:rPr>
        <w:t>The LCS was based on a two-stage sampling design where the Primary Sampling Units (PSUs) were first selected and then households. The weight is the product of the reciprocal of selection probability of PSUs in each stratum, and households in each PSU.</w:t>
      </w:r>
    </w:p>
    <w:p w:rsidR="001B7043" w:rsidRPr="00605500" w:rsidRDefault="001B7043" w:rsidP="001B7043">
      <w:pPr>
        <w:autoSpaceDE w:val="0"/>
        <w:autoSpaceDN w:val="0"/>
        <w:adjustRightInd w:val="0"/>
        <w:spacing w:after="0" w:line="240" w:lineRule="auto"/>
        <w:rPr>
          <w:rFonts w:ascii="Times New Roman" w:hAnsi="Times New Roman" w:cs="Times New Roman"/>
          <w:sz w:val="24"/>
          <w:szCs w:val="24"/>
        </w:rPr>
      </w:pPr>
    </w:p>
    <w:p w:rsidR="001B7043" w:rsidRPr="00605500" w:rsidRDefault="001B7043" w:rsidP="001B7043">
      <w:pPr>
        <w:autoSpaceDE w:val="0"/>
        <w:autoSpaceDN w:val="0"/>
        <w:adjustRightInd w:val="0"/>
        <w:spacing w:after="0" w:line="240" w:lineRule="auto"/>
        <w:rPr>
          <w:rFonts w:ascii="Times New Roman" w:hAnsi="Times New Roman" w:cs="Times New Roman"/>
          <w:sz w:val="24"/>
          <w:szCs w:val="24"/>
        </w:rPr>
      </w:pPr>
      <w:r w:rsidRPr="00605500">
        <w:rPr>
          <w:rFonts w:ascii="Times New Roman" w:hAnsi="Times New Roman" w:cs="Times New Roman"/>
          <w:sz w:val="24"/>
          <w:szCs w:val="24"/>
        </w:rPr>
        <w:t xml:space="preserve">Furthermore, to ensure representativeness of the population by age group and sex, the latest population estimates by 16 age groups and sex were used as 'calibration weights'. Hence, overall weight is equal to sampling weight multiplied by the calibration weight. </w:t>
      </w:r>
    </w:p>
    <w:p w:rsidR="001B7043" w:rsidRPr="00605500" w:rsidRDefault="001B7043" w:rsidP="001B7043">
      <w:pPr>
        <w:autoSpaceDE w:val="0"/>
        <w:autoSpaceDN w:val="0"/>
        <w:adjustRightInd w:val="0"/>
        <w:spacing w:after="0" w:line="240" w:lineRule="auto"/>
        <w:rPr>
          <w:rFonts w:ascii="Times New Roman" w:hAnsi="Times New Roman" w:cs="Times New Roman"/>
          <w:b/>
          <w:sz w:val="24"/>
          <w:szCs w:val="24"/>
        </w:rPr>
      </w:pPr>
    </w:p>
    <w:p w:rsidR="001B7043" w:rsidRPr="00605500" w:rsidRDefault="001B7043" w:rsidP="00605500">
      <w:pPr>
        <w:autoSpaceDE w:val="0"/>
        <w:autoSpaceDN w:val="0"/>
        <w:adjustRightInd w:val="0"/>
        <w:spacing w:after="0" w:line="240" w:lineRule="auto"/>
        <w:rPr>
          <w:rFonts w:ascii="Times New Roman" w:hAnsi="Times New Roman" w:cs="Times New Roman"/>
          <w:sz w:val="24"/>
          <w:szCs w:val="24"/>
        </w:rPr>
      </w:pPr>
    </w:p>
    <w:p w:rsidR="00F97DBA" w:rsidRDefault="00F97DBA" w:rsidP="00700B61">
      <w:pPr>
        <w:autoSpaceDE w:val="0"/>
        <w:autoSpaceDN w:val="0"/>
        <w:adjustRightInd w:val="0"/>
        <w:spacing w:after="0" w:line="240" w:lineRule="auto"/>
        <w:rPr>
          <w:rFonts w:ascii="Times New Roman" w:hAnsi="Times New Roman" w:cs="Times New Roman"/>
          <w:b/>
          <w:sz w:val="24"/>
          <w:szCs w:val="24"/>
        </w:rPr>
      </w:pPr>
    </w:p>
    <w:p w:rsidR="00F97DBA" w:rsidRDefault="00F97DBA" w:rsidP="00700B61">
      <w:pPr>
        <w:autoSpaceDE w:val="0"/>
        <w:autoSpaceDN w:val="0"/>
        <w:adjustRightInd w:val="0"/>
        <w:spacing w:after="0" w:line="240" w:lineRule="auto"/>
        <w:rPr>
          <w:rFonts w:ascii="Times New Roman" w:hAnsi="Times New Roman" w:cs="Times New Roman"/>
          <w:b/>
          <w:sz w:val="24"/>
          <w:szCs w:val="24"/>
        </w:rPr>
      </w:pPr>
    </w:p>
    <w:p w:rsidR="00605500" w:rsidRPr="00572689" w:rsidRDefault="00572689" w:rsidP="00605500">
      <w:pPr>
        <w:autoSpaceDE w:val="0"/>
        <w:autoSpaceDN w:val="0"/>
        <w:adjustRightInd w:val="0"/>
        <w:spacing w:after="0" w:line="240" w:lineRule="auto"/>
        <w:rPr>
          <w:rFonts w:ascii="Times New Roman" w:hAnsi="Times New Roman" w:cs="Times New Roman"/>
          <w:b/>
          <w:sz w:val="24"/>
          <w:szCs w:val="24"/>
        </w:rPr>
      </w:pPr>
      <w:r w:rsidRPr="00572689">
        <w:rPr>
          <w:rFonts w:ascii="Times New Roman" w:hAnsi="Times New Roman" w:cs="Times New Roman"/>
          <w:b/>
          <w:sz w:val="24"/>
          <w:szCs w:val="24"/>
        </w:rPr>
        <w:t>August 2020</w:t>
      </w:r>
    </w:p>
    <w:sectPr w:rsidR="00605500" w:rsidRPr="00572689" w:rsidSect="00F97DBA">
      <w:pgSz w:w="11906" w:h="16838"/>
      <w:pgMar w:top="1134" w:right="849"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A4993"/>
    <w:multiLevelType w:val="hybridMultilevel"/>
    <w:tmpl w:val="B456D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268"/>
    <w:rsid w:val="001B7043"/>
    <w:rsid w:val="001D3C85"/>
    <w:rsid w:val="002A4007"/>
    <w:rsid w:val="00417D2C"/>
    <w:rsid w:val="004414C9"/>
    <w:rsid w:val="0049314D"/>
    <w:rsid w:val="00572689"/>
    <w:rsid w:val="005932EB"/>
    <w:rsid w:val="005A293C"/>
    <w:rsid w:val="00605500"/>
    <w:rsid w:val="006212CC"/>
    <w:rsid w:val="00700B61"/>
    <w:rsid w:val="0070787C"/>
    <w:rsid w:val="0073223C"/>
    <w:rsid w:val="00AA0E5F"/>
    <w:rsid w:val="00AA3E9B"/>
    <w:rsid w:val="00BC61F0"/>
    <w:rsid w:val="00E45268"/>
    <w:rsid w:val="00F02B5D"/>
    <w:rsid w:val="00F85B27"/>
    <w:rsid w:val="00F945DB"/>
    <w:rsid w:val="00F97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22500-8F6F-4C44-ACBF-DFB203EF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268"/>
    <w:pPr>
      <w:ind w:left="720"/>
      <w:contextualSpacing/>
    </w:pPr>
  </w:style>
  <w:style w:type="paragraph" w:styleId="BalloonText">
    <w:name w:val="Balloon Text"/>
    <w:basedOn w:val="Normal"/>
    <w:link w:val="BalloonTextChar"/>
    <w:uiPriority w:val="99"/>
    <w:semiHidden/>
    <w:unhideWhenUsed/>
    <w:rsid w:val="00707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8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E37D30-EB2F-4F8C-83A9-8AE5D97B0727}"/>
</file>

<file path=customXml/itemProps2.xml><?xml version="1.0" encoding="utf-8"?>
<ds:datastoreItem xmlns:ds="http://schemas.openxmlformats.org/officeDocument/2006/customXml" ds:itemID="{B69BEB2A-585D-462B-BDAE-F9D5DEEC3E43}"/>
</file>

<file path=customXml/itemProps3.xml><?xml version="1.0" encoding="utf-8"?>
<ds:datastoreItem xmlns:ds="http://schemas.openxmlformats.org/officeDocument/2006/customXml" ds:itemID="{0374AFAA-AEF9-4DE2-AF7F-5438BF5F76A4}"/>
</file>

<file path=docProps/app.xml><?xml version="1.0" encoding="utf-8"?>
<Properties xmlns="http://schemas.openxmlformats.org/officeDocument/2006/extended-properties" xmlns:vt="http://schemas.openxmlformats.org/officeDocument/2006/docPropsVTypes">
  <Template>Normal.dotm</Template>
  <TotalTime>29</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Jalil Laloo</dc:creator>
  <cp:keywords/>
  <dc:description/>
  <cp:lastModifiedBy>Gungamah Appadu</cp:lastModifiedBy>
  <cp:revision>4</cp:revision>
  <cp:lastPrinted>2020-08-27T09:25:00Z</cp:lastPrinted>
  <dcterms:created xsi:type="dcterms:W3CDTF">2020-08-28T05:41:00Z</dcterms:created>
  <dcterms:modified xsi:type="dcterms:W3CDTF">2020-08-28T06:09:00Z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